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E36777" w:rsidP="000B36E9" w:rsidRDefault="00E36777" w14:paraId="672A6659" wp14:textId="77777777">
      <w:pPr>
        <w:rPr>
          <w:b/>
          <w:sz w:val="24"/>
        </w:rPr>
      </w:pPr>
    </w:p>
    <w:p xmlns:wp14="http://schemas.microsoft.com/office/word/2010/wordml" w:rsidRPr="000B36E9" w:rsidR="00E36777" w:rsidP="000B36E9" w:rsidRDefault="00E36777" w14:paraId="71E3D356" wp14:textId="77777777">
      <w:pPr>
        <w:pStyle w:val="C4-CtrCaps"/>
        <w:rPr>
          <w:rFonts w:ascii="Times New Roman" w:hAnsi="Times New Roman"/>
          <w:caps w:val="0"/>
          <w:sz w:val="24"/>
          <w:szCs w:val="24"/>
        </w:rPr>
      </w:pPr>
      <w:r w:rsidRPr="000B36E9">
        <w:rPr>
          <w:rFonts w:ascii="Times New Roman" w:hAnsi="Times New Roman"/>
          <w:caps w:val="0"/>
          <w:sz w:val="24"/>
          <w:szCs w:val="24"/>
        </w:rPr>
        <w:t>PASSIVE PARENTAL PERMISSION FORM</w:t>
      </w:r>
    </w:p>
    <w:p xmlns:wp14="http://schemas.microsoft.com/office/word/2010/wordml" w:rsidRPr="000B36E9" w:rsidR="000B36E9" w:rsidP="000B36E9" w:rsidRDefault="000B36E9" w14:paraId="0A37501D" wp14:textId="77777777">
      <w:pPr>
        <w:pStyle w:val="C4-CtrCaps"/>
        <w:rPr>
          <w:rFonts w:ascii="Times New Roman" w:hAnsi="Times New Roman"/>
          <w:caps w:val="0"/>
          <w:sz w:val="24"/>
          <w:szCs w:val="24"/>
        </w:rPr>
      </w:pPr>
    </w:p>
    <w:p xmlns:wp14="http://schemas.microsoft.com/office/word/2010/wordml" w:rsidRPr="000B36E9" w:rsidR="00E36777" w:rsidP="000B36E9" w:rsidRDefault="00E36777" w14:paraId="5DAB6C7B" wp14:textId="77777777">
      <w:pPr>
        <w:rPr>
          <w:sz w:val="24"/>
          <w:szCs w:val="24"/>
        </w:rPr>
      </w:pPr>
    </w:p>
    <w:p xmlns:wp14="http://schemas.microsoft.com/office/word/2010/wordml" w:rsidRPr="000B36E9" w:rsidR="00E36777" w:rsidP="000B36E9" w:rsidRDefault="00E36777" w14:paraId="6D9F8123" wp14:textId="464F94AB">
      <w:pPr>
        <w:pStyle w:val="SP-SglSpPara"/>
        <w:ind w:firstLine="0"/>
        <w:rPr>
          <w:sz w:val="24"/>
          <w:szCs w:val="24"/>
        </w:rPr>
      </w:pPr>
      <w:r w:rsidRPr="215C89FA" w:rsidR="00E36777">
        <w:rPr>
          <w:sz w:val="24"/>
          <w:szCs w:val="24"/>
        </w:rPr>
        <w:t>Our s</w:t>
      </w:r>
      <w:r w:rsidRPr="215C89FA" w:rsidR="00716798">
        <w:rPr>
          <w:sz w:val="24"/>
          <w:szCs w:val="24"/>
        </w:rPr>
        <w:t xml:space="preserve">chool is taking part in the </w:t>
      </w:r>
      <w:r w:rsidRPr="215C89FA" w:rsidR="00A72E7B">
        <w:rPr>
          <w:sz w:val="24"/>
          <w:szCs w:val="24"/>
        </w:rPr>
        <w:t>20</w:t>
      </w:r>
      <w:r w:rsidRPr="215C89FA" w:rsidR="7C7D387F">
        <w:rPr>
          <w:sz w:val="24"/>
          <w:szCs w:val="24"/>
        </w:rPr>
        <w:t>2</w:t>
      </w:r>
      <w:r w:rsidRPr="215C89FA" w:rsidR="0F3E2D1F">
        <w:rPr>
          <w:sz w:val="24"/>
          <w:szCs w:val="24"/>
        </w:rPr>
        <w:t>2</w:t>
      </w:r>
      <w:r w:rsidRPr="215C89FA" w:rsidR="005C235F">
        <w:rPr>
          <w:sz w:val="24"/>
          <w:szCs w:val="24"/>
        </w:rPr>
        <w:t>-20</w:t>
      </w:r>
      <w:r w:rsidRPr="215C89FA" w:rsidR="235EB82C">
        <w:rPr>
          <w:sz w:val="24"/>
          <w:szCs w:val="24"/>
        </w:rPr>
        <w:t>2</w:t>
      </w:r>
      <w:r w:rsidRPr="215C89FA" w:rsidR="081C8CDA">
        <w:rPr>
          <w:sz w:val="24"/>
          <w:szCs w:val="24"/>
        </w:rPr>
        <w:t>3</w:t>
      </w:r>
      <w:bookmarkStart w:name="_GoBack" w:id="0"/>
      <w:bookmarkEnd w:id="0"/>
      <w:r w:rsidRPr="215C89FA" w:rsidR="00E36777">
        <w:rPr>
          <w:sz w:val="24"/>
          <w:szCs w:val="24"/>
        </w:rPr>
        <w:t xml:space="preserve"> </w:t>
      </w:r>
      <w:r w:rsidRPr="215C89FA" w:rsidR="00197686">
        <w:rPr>
          <w:sz w:val="24"/>
          <w:szCs w:val="24"/>
        </w:rPr>
        <w:t xml:space="preserve">Online </w:t>
      </w:r>
      <w:r w:rsidRPr="215C89FA" w:rsidR="00E36777">
        <w:rPr>
          <w:sz w:val="24"/>
          <w:szCs w:val="24"/>
        </w:rPr>
        <w:t>Youth Risk Behavior Survey</w:t>
      </w:r>
      <w:r w:rsidRPr="215C89FA" w:rsidR="005C235F">
        <w:rPr>
          <w:sz w:val="24"/>
          <w:szCs w:val="24"/>
        </w:rPr>
        <w:t xml:space="preserve"> (</w:t>
      </w:r>
      <w:r w:rsidRPr="215C89FA" w:rsidR="00197686">
        <w:rPr>
          <w:sz w:val="24"/>
          <w:szCs w:val="24"/>
        </w:rPr>
        <w:t>O</w:t>
      </w:r>
      <w:r w:rsidRPr="215C89FA" w:rsidR="005C235F">
        <w:rPr>
          <w:sz w:val="24"/>
          <w:szCs w:val="24"/>
        </w:rPr>
        <w:t>YRBS)</w:t>
      </w:r>
      <w:r w:rsidRPr="215C89FA" w:rsidR="00E36777">
        <w:rPr>
          <w:sz w:val="24"/>
          <w:szCs w:val="24"/>
        </w:rPr>
        <w:t>.  The research survey will ask</w:t>
      </w:r>
      <w:r w:rsidRPr="215C89FA" w:rsidR="00FA3DFC">
        <w:rPr>
          <w:sz w:val="24"/>
          <w:szCs w:val="24"/>
        </w:rPr>
        <w:t xml:space="preserve"> about the health behaviors of 6</w:t>
      </w:r>
      <w:r w:rsidRPr="215C89FA" w:rsidR="00E36777">
        <w:rPr>
          <w:sz w:val="24"/>
          <w:szCs w:val="24"/>
        </w:rPr>
        <w:t xml:space="preserve">th through </w:t>
      </w:r>
      <w:r w:rsidRPr="215C89FA" w:rsidR="00A64DF9">
        <w:rPr>
          <w:sz w:val="24"/>
          <w:szCs w:val="24"/>
        </w:rPr>
        <w:t>12</w:t>
      </w:r>
      <w:r w:rsidRPr="215C89FA" w:rsidR="00E36777">
        <w:rPr>
          <w:sz w:val="24"/>
          <w:szCs w:val="24"/>
        </w:rPr>
        <w:t>th grade students.  The survey will ask about nutrition, physical activity, tobacco, alcohol, and other drug use.  It also will ask about sexual behaviors that cause AIDS, other sexually transmitted diseases, and pregnancy.</w:t>
      </w:r>
    </w:p>
    <w:p xmlns:wp14="http://schemas.microsoft.com/office/word/2010/wordml" w:rsidRPr="000B36E9" w:rsidR="00E36777" w:rsidP="00DB6AF7" w:rsidRDefault="00E36777" w14:paraId="02EB378F" wp14:textId="77777777">
      <w:pPr>
        <w:pStyle w:val="SP-SglSpPara"/>
        <w:ind w:firstLine="0"/>
        <w:rPr>
          <w:sz w:val="24"/>
          <w:szCs w:val="24"/>
        </w:rPr>
      </w:pPr>
    </w:p>
    <w:p xmlns:wp14="http://schemas.microsoft.com/office/word/2010/wordml" w:rsidRPr="000B36E9" w:rsidR="00E36777" w:rsidP="000B36E9" w:rsidRDefault="00E36777" w14:paraId="0B56FDF4" wp14:textId="571C4355">
      <w:pPr>
        <w:pStyle w:val="SP-SglSpPara"/>
        <w:ind w:firstLine="0"/>
        <w:rPr>
          <w:sz w:val="24"/>
          <w:szCs w:val="24"/>
        </w:rPr>
      </w:pPr>
      <w:r w:rsidRPr="54EC47C7" w:rsidR="00E36777">
        <w:rPr>
          <w:sz w:val="24"/>
          <w:szCs w:val="24"/>
        </w:rPr>
        <w:t xml:space="preserve">Doing this </w:t>
      </w:r>
      <w:r w:rsidRPr="54EC47C7" w:rsidR="009222C8">
        <w:rPr>
          <w:sz w:val="24"/>
          <w:szCs w:val="24"/>
        </w:rPr>
        <w:t>online</w:t>
      </w:r>
      <w:r w:rsidRPr="54EC47C7" w:rsidR="00E36777">
        <w:rPr>
          <w:sz w:val="24"/>
          <w:szCs w:val="24"/>
        </w:rPr>
        <w:t xml:space="preserve"> survey will cause little or no risk to your child</w:t>
      </w:r>
      <w:r w:rsidRPr="54EC47C7" w:rsidR="00E36777">
        <w:rPr>
          <w:sz w:val="24"/>
          <w:szCs w:val="24"/>
        </w:rPr>
        <w:t xml:space="preserve">.  </w:t>
      </w:r>
      <w:r w:rsidRPr="54EC47C7" w:rsidR="00E36777">
        <w:rPr>
          <w:sz w:val="24"/>
          <w:szCs w:val="24"/>
        </w:rPr>
        <w:t>The only potential risk is that some students might find certain questions to be sensitive</w:t>
      </w:r>
      <w:r w:rsidRPr="54EC47C7" w:rsidR="00E36777">
        <w:rPr>
          <w:sz w:val="24"/>
          <w:szCs w:val="24"/>
        </w:rPr>
        <w:t xml:space="preserve">.  </w:t>
      </w:r>
      <w:r w:rsidRPr="54EC47C7" w:rsidR="00E36777">
        <w:rPr>
          <w:sz w:val="24"/>
          <w:szCs w:val="24"/>
        </w:rPr>
        <w:t>The survey has been designed to protect you child’s privacy</w:t>
      </w:r>
      <w:r w:rsidRPr="54EC47C7" w:rsidR="00E36777">
        <w:rPr>
          <w:sz w:val="24"/>
          <w:szCs w:val="24"/>
        </w:rPr>
        <w:t xml:space="preserve">.  </w:t>
      </w:r>
      <w:r w:rsidRPr="54EC47C7" w:rsidR="00E36777">
        <w:rPr>
          <w:sz w:val="24"/>
          <w:szCs w:val="24"/>
        </w:rPr>
        <w:t xml:space="preserve">Students will not put their names </w:t>
      </w:r>
      <w:r w:rsidRPr="54EC47C7" w:rsidR="009222C8">
        <w:rPr>
          <w:sz w:val="24"/>
          <w:szCs w:val="24"/>
        </w:rPr>
        <w:t xml:space="preserve">or ID numbers </w:t>
      </w:r>
      <w:r w:rsidRPr="54EC47C7" w:rsidR="00E36777">
        <w:rPr>
          <w:sz w:val="24"/>
          <w:szCs w:val="24"/>
        </w:rPr>
        <w:t>on the survey</w:t>
      </w:r>
      <w:r w:rsidRPr="54EC47C7" w:rsidR="00E36777">
        <w:rPr>
          <w:sz w:val="24"/>
          <w:szCs w:val="24"/>
        </w:rPr>
        <w:t xml:space="preserve">.  </w:t>
      </w:r>
      <w:r w:rsidRPr="54EC47C7" w:rsidR="00E36777">
        <w:rPr>
          <w:sz w:val="24"/>
          <w:szCs w:val="24"/>
        </w:rPr>
        <w:t xml:space="preserve">Also, no school or student will ever be mentioned by name in a report of the </w:t>
      </w:r>
      <w:r w:rsidRPr="54EC47C7" w:rsidR="00197686">
        <w:rPr>
          <w:sz w:val="24"/>
          <w:szCs w:val="24"/>
        </w:rPr>
        <w:t>O</w:t>
      </w:r>
      <w:r w:rsidRPr="54EC47C7" w:rsidR="00105BE7">
        <w:rPr>
          <w:sz w:val="24"/>
          <w:szCs w:val="24"/>
        </w:rPr>
        <w:t xml:space="preserve">YRBS </w:t>
      </w:r>
      <w:r w:rsidRPr="54EC47C7" w:rsidR="00E36777">
        <w:rPr>
          <w:sz w:val="24"/>
          <w:szCs w:val="24"/>
        </w:rPr>
        <w:t>results</w:t>
      </w:r>
      <w:r w:rsidRPr="54EC47C7" w:rsidR="00E36777">
        <w:rPr>
          <w:sz w:val="24"/>
          <w:szCs w:val="24"/>
        </w:rPr>
        <w:t xml:space="preserve">.  </w:t>
      </w:r>
      <w:r w:rsidRPr="54EC47C7" w:rsidR="00E36777">
        <w:rPr>
          <w:sz w:val="24"/>
          <w:szCs w:val="24"/>
        </w:rPr>
        <w:t>Your child will get no benefit right away from taking part in the survey</w:t>
      </w:r>
      <w:r w:rsidRPr="54EC47C7" w:rsidR="00E36777">
        <w:rPr>
          <w:sz w:val="24"/>
          <w:szCs w:val="24"/>
        </w:rPr>
        <w:t xml:space="preserve">.  </w:t>
      </w:r>
      <w:r w:rsidRPr="54EC47C7" w:rsidR="00E36777">
        <w:rPr>
          <w:sz w:val="24"/>
          <w:szCs w:val="24"/>
        </w:rPr>
        <w:t xml:space="preserve">However, the results of this survey will help </w:t>
      </w:r>
      <w:r w:rsidRPr="54EC47C7" w:rsidR="00716798">
        <w:rPr>
          <w:sz w:val="24"/>
          <w:szCs w:val="24"/>
        </w:rPr>
        <w:t>plan risk reduction efforts</w:t>
      </w:r>
      <w:r w:rsidRPr="54EC47C7" w:rsidR="00E36777">
        <w:rPr>
          <w:sz w:val="24"/>
          <w:szCs w:val="24"/>
        </w:rPr>
        <w:t xml:space="preserve"> in </w:t>
      </w:r>
      <w:r w:rsidRPr="54EC47C7" w:rsidR="0010356E">
        <w:rPr>
          <w:sz w:val="24"/>
          <w:szCs w:val="24"/>
        </w:rPr>
        <w:t>the future</w:t>
      </w:r>
      <w:r w:rsidRPr="54EC47C7" w:rsidR="0010356E">
        <w:rPr>
          <w:sz w:val="24"/>
          <w:szCs w:val="24"/>
        </w:rPr>
        <w:t xml:space="preserve">.  </w:t>
      </w:r>
      <w:r w:rsidRPr="54EC47C7" w:rsidR="0010356E">
        <w:rPr>
          <w:sz w:val="24"/>
          <w:szCs w:val="24"/>
        </w:rPr>
        <w:t>We would like all</w:t>
      </w:r>
      <w:r w:rsidRPr="54EC47C7" w:rsidR="00E36777">
        <w:rPr>
          <w:sz w:val="24"/>
          <w:szCs w:val="24"/>
        </w:rPr>
        <w:t xml:space="preserve"> students to take part in the survey, </w:t>
      </w:r>
      <w:r w:rsidRPr="54EC47C7" w:rsidR="00E36777">
        <w:rPr>
          <w:b w:val="1"/>
          <w:bCs w:val="1"/>
          <w:sz w:val="24"/>
          <w:szCs w:val="24"/>
        </w:rPr>
        <w:t>but the survey is voluntary</w:t>
      </w:r>
      <w:r w:rsidRPr="54EC47C7" w:rsidR="00E36777">
        <w:rPr>
          <w:sz w:val="24"/>
          <w:szCs w:val="24"/>
        </w:rPr>
        <w:t xml:space="preserve">.  </w:t>
      </w:r>
      <w:r w:rsidRPr="54EC47C7" w:rsidR="00E36777">
        <w:rPr>
          <w:b w:val="1"/>
          <w:bCs w:val="1"/>
          <w:sz w:val="24"/>
          <w:szCs w:val="24"/>
        </w:rPr>
        <w:t>No</w:t>
      </w:r>
      <w:r w:rsidRPr="54EC47C7" w:rsidR="00E36777">
        <w:rPr>
          <w:sz w:val="24"/>
          <w:szCs w:val="24"/>
        </w:rPr>
        <w:t xml:space="preserve"> </w:t>
      </w:r>
      <w:r w:rsidRPr="54EC47C7" w:rsidR="00E36777">
        <w:rPr>
          <w:b w:val="1"/>
          <w:bCs w:val="1"/>
          <w:sz w:val="24"/>
          <w:szCs w:val="24"/>
        </w:rPr>
        <w:t>action will be taken against the school, you, or your child, if your child does not take part.</w:t>
      </w:r>
      <w:r w:rsidRPr="54EC47C7" w:rsidR="00E36777">
        <w:rPr>
          <w:sz w:val="24"/>
          <w:szCs w:val="24"/>
        </w:rPr>
        <w:t xml:space="preserve">  Students </w:t>
      </w:r>
      <w:r w:rsidRPr="54EC47C7" w:rsidR="00716798">
        <w:rPr>
          <w:sz w:val="24"/>
          <w:szCs w:val="24"/>
        </w:rPr>
        <w:t xml:space="preserve">will be told that they </w:t>
      </w:r>
      <w:r w:rsidRPr="54EC47C7" w:rsidR="00E36777">
        <w:rPr>
          <w:sz w:val="24"/>
          <w:szCs w:val="24"/>
        </w:rPr>
        <w:t xml:space="preserve">can skip any question that they do not wish to </w:t>
      </w:r>
      <w:r w:rsidRPr="54EC47C7" w:rsidR="00E36777">
        <w:rPr>
          <w:sz w:val="24"/>
          <w:szCs w:val="24"/>
        </w:rPr>
        <w:t>answer</w:t>
      </w:r>
      <w:r w:rsidRPr="54EC47C7" w:rsidR="00716798">
        <w:rPr>
          <w:sz w:val="24"/>
          <w:szCs w:val="24"/>
        </w:rPr>
        <w:t xml:space="preserve"> and they</w:t>
      </w:r>
      <w:r w:rsidRPr="54EC47C7" w:rsidR="00E36777">
        <w:rPr>
          <w:sz w:val="24"/>
          <w:szCs w:val="24"/>
        </w:rPr>
        <w:t xml:space="preserve"> may stop participating in the survey at any point without penalty.</w:t>
      </w:r>
    </w:p>
    <w:p xmlns:wp14="http://schemas.microsoft.com/office/word/2010/wordml" w:rsidRPr="000B36E9" w:rsidR="00E36777" w:rsidP="000B36E9" w:rsidRDefault="00E36777" w14:paraId="6A05A809" wp14:textId="77777777">
      <w:pPr>
        <w:pStyle w:val="SP-SglSpPara"/>
        <w:rPr>
          <w:sz w:val="24"/>
          <w:szCs w:val="24"/>
        </w:rPr>
      </w:pPr>
    </w:p>
    <w:p xmlns:wp14="http://schemas.microsoft.com/office/word/2010/wordml" w:rsidR="00DB6AF7" w:rsidP="000B36E9" w:rsidRDefault="00E36777" w14:paraId="26DFB001" wp14:textId="77777777">
      <w:pPr>
        <w:pStyle w:val="SP-SglSpPara"/>
        <w:ind w:firstLine="0"/>
        <w:rPr>
          <w:sz w:val="24"/>
          <w:szCs w:val="24"/>
        </w:rPr>
      </w:pPr>
      <w:r w:rsidRPr="000B36E9">
        <w:rPr>
          <w:sz w:val="24"/>
          <w:szCs w:val="24"/>
        </w:rPr>
        <w:t xml:space="preserve">Please read the section below.  If you do </w:t>
      </w:r>
      <w:r w:rsidRPr="000B36E9">
        <w:rPr>
          <w:b/>
          <w:sz w:val="24"/>
          <w:szCs w:val="24"/>
        </w:rPr>
        <w:t>not</w:t>
      </w:r>
      <w:r w:rsidRPr="000B36E9">
        <w:rPr>
          <w:sz w:val="24"/>
          <w:szCs w:val="24"/>
        </w:rPr>
        <w:t xml:space="preserve"> want your child to take part in the survey, check the box and return the form to the school </w:t>
      </w:r>
      <w:r w:rsidRPr="000B36E9" w:rsidR="006949AE">
        <w:rPr>
          <w:b/>
          <w:bCs/>
          <w:sz w:val="24"/>
          <w:szCs w:val="24"/>
        </w:rPr>
        <w:t>within three days</w:t>
      </w:r>
      <w:r w:rsidRPr="000B36E9">
        <w:rPr>
          <w:b/>
          <w:bCs/>
          <w:sz w:val="24"/>
          <w:szCs w:val="24"/>
        </w:rPr>
        <w:t>.</w:t>
      </w:r>
      <w:r w:rsidRPr="000B36E9">
        <w:rPr>
          <w:sz w:val="24"/>
          <w:szCs w:val="24"/>
        </w:rPr>
        <w:t xml:space="preserve">  Please see the other side of this form for more facts about the survey.  If you</w:t>
      </w:r>
      <w:r w:rsidRPr="000B36E9" w:rsidR="00716798">
        <w:rPr>
          <w:sz w:val="24"/>
          <w:szCs w:val="24"/>
        </w:rPr>
        <w:t>r</w:t>
      </w:r>
      <w:r w:rsidRPr="000B36E9">
        <w:rPr>
          <w:sz w:val="24"/>
          <w:szCs w:val="24"/>
        </w:rPr>
        <w:t xml:space="preserve"> child’s teacher or principal cannot answer your questions about the survey, please call </w:t>
      </w:r>
      <w:r w:rsidR="00D03CF5">
        <w:rPr>
          <w:sz w:val="24"/>
          <w:szCs w:val="24"/>
        </w:rPr>
        <w:t xml:space="preserve">Andrew </w:t>
      </w:r>
      <w:r w:rsidR="0000113D">
        <w:rPr>
          <w:sz w:val="24"/>
          <w:szCs w:val="24"/>
        </w:rPr>
        <w:t xml:space="preserve">M. </w:t>
      </w:r>
      <w:r w:rsidR="00D03CF5">
        <w:rPr>
          <w:sz w:val="24"/>
          <w:szCs w:val="24"/>
        </w:rPr>
        <w:t>Muriuki</w:t>
      </w:r>
      <w:r w:rsidR="0000113D">
        <w:rPr>
          <w:sz w:val="24"/>
          <w:szCs w:val="24"/>
        </w:rPr>
        <w:t>, PhD</w:t>
      </w:r>
      <w:r w:rsidRPr="000B36E9" w:rsidR="005F287F">
        <w:rPr>
          <w:sz w:val="24"/>
          <w:szCs w:val="24"/>
        </w:rPr>
        <w:t>,</w:t>
      </w:r>
      <w:r w:rsidR="0000113D">
        <w:rPr>
          <w:sz w:val="24"/>
          <w:szCs w:val="24"/>
        </w:rPr>
        <w:t xml:space="preserve"> Research Analyst,</w:t>
      </w:r>
      <w:r w:rsidRPr="000B36E9" w:rsidR="005F287F">
        <w:rPr>
          <w:sz w:val="24"/>
          <w:szCs w:val="24"/>
        </w:rPr>
        <w:t xml:space="preserve"> Research and </w:t>
      </w:r>
      <w:r w:rsidR="008B677C">
        <w:rPr>
          <w:sz w:val="24"/>
          <w:szCs w:val="24"/>
        </w:rPr>
        <w:t>Evaluation</w:t>
      </w:r>
      <w:r w:rsidRPr="000B36E9" w:rsidR="00C136C1">
        <w:rPr>
          <w:sz w:val="24"/>
          <w:szCs w:val="24"/>
        </w:rPr>
        <w:t>,</w:t>
      </w:r>
      <w:r w:rsidRPr="000B36E9" w:rsidR="005F287F">
        <w:rPr>
          <w:sz w:val="24"/>
          <w:szCs w:val="24"/>
        </w:rPr>
        <w:t xml:space="preserve"> at (414) 475-</w:t>
      </w:r>
      <w:r w:rsidRPr="00D03CF5" w:rsidR="00D03CF5">
        <w:rPr>
          <w:rFonts w:ascii="Lato" w:hAnsi="Lato"/>
          <w:color w:val="231F20"/>
          <w:lang w:val="en"/>
        </w:rPr>
        <w:t xml:space="preserve"> </w:t>
      </w:r>
      <w:r w:rsidRPr="00D03CF5" w:rsidR="00D03CF5">
        <w:rPr>
          <w:sz w:val="24"/>
          <w:szCs w:val="24"/>
        </w:rPr>
        <w:t>8049</w:t>
      </w:r>
      <w:r w:rsidRPr="000B36E9">
        <w:rPr>
          <w:sz w:val="24"/>
          <w:szCs w:val="24"/>
        </w:rPr>
        <w:t xml:space="preserve">.  </w:t>
      </w:r>
    </w:p>
    <w:p xmlns:wp14="http://schemas.microsoft.com/office/word/2010/wordml" w:rsidR="00DB6AF7" w:rsidP="000B36E9" w:rsidRDefault="00DB6AF7" w14:paraId="5A39BBE3" wp14:textId="77777777">
      <w:pPr>
        <w:pStyle w:val="SP-SglSpPara"/>
        <w:ind w:firstLine="0"/>
        <w:rPr>
          <w:sz w:val="24"/>
          <w:szCs w:val="24"/>
        </w:rPr>
      </w:pPr>
    </w:p>
    <w:p xmlns:wp14="http://schemas.microsoft.com/office/word/2010/wordml" w:rsidRPr="000B36E9" w:rsidR="00E36777" w:rsidP="000B36E9" w:rsidRDefault="00E36777" w14:paraId="785BAF33" wp14:textId="77777777">
      <w:pPr>
        <w:pStyle w:val="SP-SglSpPara"/>
        <w:ind w:firstLine="0"/>
        <w:rPr>
          <w:sz w:val="24"/>
          <w:szCs w:val="24"/>
        </w:rPr>
      </w:pPr>
      <w:r w:rsidRPr="000B36E9">
        <w:rPr>
          <w:sz w:val="24"/>
          <w:szCs w:val="24"/>
        </w:rPr>
        <w:t>Thank you.</w:t>
      </w:r>
    </w:p>
    <w:p xmlns:wp14="http://schemas.microsoft.com/office/word/2010/wordml" w:rsidRPr="000B36E9" w:rsidR="00E36777" w:rsidP="000B36E9" w:rsidRDefault="00E36777" w14:paraId="37EA3E2C" wp14:textId="77777777">
      <w:pPr>
        <w:rPr>
          <w:sz w:val="24"/>
          <w:szCs w:val="24"/>
        </w:rPr>
      </w:pPr>
      <w:r w:rsidRPr="000B36E9">
        <w:rPr>
          <w:sz w:val="24"/>
          <w:szCs w:val="24"/>
        </w:rPr>
        <w:t>___________________________________________________________________________</w:t>
      </w:r>
    </w:p>
    <w:p xmlns:wp14="http://schemas.microsoft.com/office/word/2010/wordml" w:rsidRPr="000B36E9" w:rsidR="00E36777" w:rsidP="000B36E9" w:rsidRDefault="00E36777" w14:paraId="41C8F396" wp14:textId="77777777">
      <w:pPr>
        <w:rPr>
          <w:sz w:val="24"/>
          <w:szCs w:val="24"/>
        </w:rPr>
      </w:pPr>
    </w:p>
    <w:p xmlns:wp14="http://schemas.microsoft.com/office/word/2010/wordml" w:rsidRPr="000B36E9" w:rsidR="00E36777" w:rsidP="000B36E9" w:rsidRDefault="00E36777" w14:paraId="72A3D3EC" wp14:textId="77777777">
      <w:pPr>
        <w:rPr>
          <w:sz w:val="24"/>
          <w:szCs w:val="24"/>
        </w:rPr>
      </w:pPr>
    </w:p>
    <w:p xmlns:wp14="http://schemas.microsoft.com/office/word/2010/wordml" w:rsidRPr="000B36E9" w:rsidR="00E36777" w:rsidP="000B36E9" w:rsidRDefault="00E36777" w14:paraId="0D0B940D" wp14:textId="77777777">
      <w:pPr>
        <w:rPr>
          <w:sz w:val="24"/>
          <w:szCs w:val="24"/>
        </w:rPr>
      </w:pPr>
    </w:p>
    <w:p xmlns:wp14="http://schemas.microsoft.com/office/word/2010/wordml" w:rsidRPr="000B36E9" w:rsidR="00E36777" w:rsidP="000B36E9" w:rsidRDefault="00E36777" w14:paraId="0005FF8D" wp14:textId="77777777">
      <w:pPr>
        <w:rPr>
          <w:sz w:val="24"/>
          <w:szCs w:val="24"/>
        </w:rPr>
      </w:pPr>
      <w:r w:rsidRPr="000B36E9">
        <w:rPr>
          <w:sz w:val="24"/>
          <w:szCs w:val="24"/>
        </w:rPr>
        <w:t>Child’s name:</w:t>
      </w:r>
      <w:r w:rsidRPr="000B36E9" w:rsidR="006727DB">
        <w:rPr>
          <w:sz w:val="24"/>
          <w:szCs w:val="24"/>
        </w:rPr>
        <w:t xml:space="preserve"> </w:t>
      </w:r>
      <w:r w:rsidRPr="000B36E9">
        <w:rPr>
          <w:sz w:val="24"/>
          <w:szCs w:val="24"/>
        </w:rPr>
        <w:t xml:space="preserve">___________________________________________ </w:t>
      </w:r>
      <w:r w:rsidR="0087752B">
        <w:rPr>
          <w:sz w:val="24"/>
          <w:szCs w:val="24"/>
        </w:rPr>
        <w:tab/>
      </w:r>
      <w:r w:rsidRPr="000B36E9">
        <w:rPr>
          <w:sz w:val="24"/>
          <w:szCs w:val="24"/>
        </w:rPr>
        <w:t>Grade: ______________</w:t>
      </w:r>
    </w:p>
    <w:p xmlns:wp14="http://schemas.microsoft.com/office/word/2010/wordml" w:rsidRPr="000B36E9" w:rsidR="00E36777" w:rsidP="000B36E9" w:rsidRDefault="00E36777" w14:paraId="0E27B00A" wp14:textId="77777777">
      <w:pPr>
        <w:rPr>
          <w:sz w:val="24"/>
          <w:szCs w:val="24"/>
        </w:rPr>
      </w:pPr>
    </w:p>
    <w:p xmlns:wp14="http://schemas.microsoft.com/office/word/2010/wordml" w:rsidR="000B36E9" w:rsidP="000B36E9" w:rsidRDefault="000B36E9" w14:paraId="60061E4C" wp14:textId="77777777">
      <w:pPr>
        <w:rPr>
          <w:sz w:val="24"/>
          <w:szCs w:val="24"/>
        </w:rPr>
      </w:pPr>
    </w:p>
    <w:p xmlns:wp14="http://schemas.microsoft.com/office/word/2010/wordml" w:rsidR="000B36E9" w:rsidP="000B36E9" w:rsidRDefault="000B36E9" w14:paraId="44EAFD9C" wp14:textId="77777777">
      <w:pPr>
        <w:rPr>
          <w:sz w:val="24"/>
          <w:szCs w:val="24"/>
        </w:rPr>
      </w:pPr>
    </w:p>
    <w:p xmlns:wp14="http://schemas.microsoft.com/office/word/2010/wordml" w:rsidR="000B36E9" w:rsidP="000B36E9" w:rsidRDefault="00E36777" w14:paraId="561B0B41" wp14:textId="77777777">
      <w:pPr>
        <w:rPr>
          <w:sz w:val="24"/>
          <w:szCs w:val="24"/>
        </w:rPr>
      </w:pPr>
      <w:r w:rsidRPr="000B36E9">
        <w:rPr>
          <w:sz w:val="24"/>
          <w:szCs w:val="24"/>
        </w:rPr>
        <w:t>I have read this form and know what the survey is about.</w:t>
      </w:r>
    </w:p>
    <w:p xmlns:wp14="http://schemas.microsoft.com/office/word/2010/wordml" w:rsidR="000B36E9" w:rsidP="000B36E9" w:rsidRDefault="000B36E9" w14:paraId="4B94D5A5" wp14:textId="77777777">
      <w:pPr>
        <w:rPr>
          <w:sz w:val="24"/>
          <w:szCs w:val="24"/>
        </w:rPr>
      </w:pPr>
    </w:p>
    <w:p xmlns:wp14="http://schemas.microsoft.com/office/word/2010/wordml" w:rsidRPr="000B36E9" w:rsidR="00E36777" w:rsidP="000B36E9" w:rsidRDefault="000B36E9" w14:paraId="306B067F" wp14:textId="77777777">
      <w:pPr>
        <w:rPr>
          <w:sz w:val="24"/>
          <w:szCs w:val="24"/>
        </w:rPr>
      </w:pPr>
      <w:r>
        <w:rPr>
          <w:rFonts w:ascii="Wingdings" w:hAnsi="Wingdings" w:eastAsia="Wingdings" w:cs="Wingdings"/>
          <w:sz w:val="24"/>
          <w:szCs w:val="24"/>
        </w:rPr>
        <w:t>¨</w:t>
      </w:r>
      <w:r w:rsidRPr="000B36E9" w:rsidR="00E36777">
        <w:rPr>
          <w:sz w:val="24"/>
          <w:szCs w:val="24"/>
        </w:rPr>
        <w:t xml:space="preserve"> </w:t>
      </w:r>
      <w:r w:rsidRPr="000B36E9" w:rsidR="007F2FD3">
        <w:rPr>
          <w:b/>
          <w:sz w:val="24"/>
          <w:szCs w:val="24"/>
        </w:rPr>
        <w:t>NO</w:t>
      </w:r>
      <w:r w:rsidRPr="000B36E9" w:rsidR="007F2FD3">
        <w:rPr>
          <w:sz w:val="24"/>
          <w:szCs w:val="24"/>
        </w:rPr>
        <w:t xml:space="preserve">. </w:t>
      </w:r>
      <w:r w:rsidRPr="000B36E9" w:rsidR="00E36777">
        <w:rPr>
          <w:sz w:val="24"/>
          <w:szCs w:val="24"/>
        </w:rPr>
        <w:t xml:space="preserve">My child may </w:t>
      </w:r>
      <w:r w:rsidRPr="000B36E9" w:rsidR="00E36777">
        <w:rPr>
          <w:b/>
          <w:sz w:val="24"/>
          <w:szCs w:val="24"/>
        </w:rPr>
        <w:t>not</w:t>
      </w:r>
      <w:r w:rsidRPr="000B36E9" w:rsidR="00E36777">
        <w:rPr>
          <w:sz w:val="24"/>
          <w:szCs w:val="24"/>
        </w:rPr>
        <w:t xml:space="preserve"> take part in this survey.</w:t>
      </w:r>
    </w:p>
    <w:p xmlns:wp14="http://schemas.microsoft.com/office/word/2010/wordml" w:rsidRPr="000B36E9" w:rsidR="00E36777" w:rsidP="000B36E9" w:rsidRDefault="00E36777" w14:paraId="3DEEC669" wp14:textId="77777777">
      <w:pPr>
        <w:rPr>
          <w:sz w:val="24"/>
          <w:szCs w:val="24"/>
        </w:rPr>
      </w:pPr>
    </w:p>
    <w:p xmlns:wp14="http://schemas.microsoft.com/office/word/2010/wordml" w:rsidR="000B36E9" w:rsidP="000B36E9" w:rsidRDefault="000B36E9" w14:paraId="3656B9AB" wp14:textId="77777777">
      <w:pPr>
        <w:rPr>
          <w:sz w:val="24"/>
          <w:szCs w:val="24"/>
        </w:rPr>
      </w:pPr>
    </w:p>
    <w:p xmlns:wp14="http://schemas.microsoft.com/office/word/2010/wordml" w:rsidRPr="000B36E9" w:rsidR="00E36777" w:rsidP="000B36E9" w:rsidRDefault="00E36777" w14:paraId="407A087D" wp14:textId="77777777">
      <w:pPr>
        <w:rPr>
          <w:sz w:val="24"/>
          <w:szCs w:val="24"/>
        </w:rPr>
      </w:pPr>
      <w:r w:rsidRPr="000B36E9">
        <w:rPr>
          <w:sz w:val="24"/>
          <w:szCs w:val="24"/>
        </w:rPr>
        <w:t>Parent’s signature:</w:t>
      </w:r>
      <w:r w:rsidRPr="000B36E9" w:rsidR="006727DB">
        <w:rPr>
          <w:sz w:val="24"/>
          <w:szCs w:val="24"/>
        </w:rPr>
        <w:t xml:space="preserve"> </w:t>
      </w:r>
      <w:r w:rsidRPr="000B36E9">
        <w:rPr>
          <w:sz w:val="24"/>
          <w:szCs w:val="24"/>
        </w:rPr>
        <w:t xml:space="preserve">________________________________________ </w:t>
      </w:r>
      <w:r w:rsidR="0087752B">
        <w:rPr>
          <w:sz w:val="24"/>
          <w:szCs w:val="24"/>
        </w:rPr>
        <w:tab/>
      </w:r>
      <w:r w:rsidRPr="000B36E9">
        <w:rPr>
          <w:sz w:val="24"/>
          <w:szCs w:val="24"/>
        </w:rPr>
        <w:t>Date:</w:t>
      </w:r>
      <w:r w:rsidRPr="000B36E9" w:rsidR="006727DB">
        <w:rPr>
          <w:sz w:val="24"/>
          <w:szCs w:val="24"/>
        </w:rPr>
        <w:t xml:space="preserve"> </w:t>
      </w:r>
      <w:r w:rsidRPr="000B36E9">
        <w:rPr>
          <w:sz w:val="24"/>
          <w:szCs w:val="24"/>
        </w:rPr>
        <w:t>_________________</w:t>
      </w:r>
    </w:p>
    <w:p xmlns:wp14="http://schemas.microsoft.com/office/word/2010/wordml" w:rsidR="00E36777" w:rsidP="000B36E9" w:rsidRDefault="00E36777" w14:paraId="45FB0818" wp14:textId="77777777">
      <w:pPr>
        <w:rPr>
          <w:sz w:val="24"/>
          <w:szCs w:val="24"/>
        </w:rPr>
      </w:pPr>
    </w:p>
    <w:p xmlns:wp14="http://schemas.microsoft.com/office/word/2010/wordml" w:rsidRPr="000B36E9" w:rsidR="000B36E9" w:rsidP="000B36E9" w:rsidRDefault="000B36E9" w14:paraId="049F31CB" wp14:textId="77777777">
      <w:pPr>
        <w:rPr>
          <w:sz w:val="24"/>
          <w:szCs w:val="24"/>
        </w:rPr>
      </w:pPr>
    </w:p>
    <w:p xmlns:wp14="http://schemas.microsoft.com/office/word/2010/wordml" w:rsidRPr="000B36E9" w:rsidR="00E36777" w:rsidP="000B36E9" w:rsidRDefault="00E36777" w14:paraId="5BD5E496" wp14:textId="77777777">
      <w:pPr>
        <w:rPr>
          <w:sz w:val="24"/>
          <w:szCs w:val="24"/>
        </w:rPr>
      </w:pPr>
      <w:r w:rsidRPr="000B36E9">
        <w:rPr>
          <w:sz w:val="24"/>
          <w:szCs w:val="24"/>
        </w:rPr>
        <w:t>Phone number: __________</w:t>
      </w:r>
      <w:r w:rsidR="0087752B">
        <w:rPr>
          <w:sz w:val="24"/>
          <w:szCs w:val="24"/>
        </w:rPr>
        <w:t>_____________</w:t>
      </w:r>
    </w:p>
    <w:p xmlns:wp14="http://schemas.microsoft.com/office/word/2010/wordml" w:rsidRPr="000B36E9" w:rsidR="000B36E9" w:rsidRDefault="000B36E9" w14:paraId="53128261" wp14:textId="77777777">
      <w:pPr>
        <w:spacing w:line="240" w:lineRule="auto"/>
        <w:jc w:val="left"/>
        <w:rPr>
          <w:sz w:val="24"/>
          <w:szCs w:val="24"/>
        </w:rPr>
      </w:pPr>
      <w:r w:rsidRPr="000B36E9">
        <w:rPr>
          <w:sz w:val="24"/>
          <w:szCs w:val="24"/>
        </w:rPr>
        <w:br w:type="page"/>
      </w:r>
    </w:p>
    <w:p xmlns:wp14="http://schemas.microsoft.com/office/word/2010/wordml" w:rsidRPr="000B36E9" w:rsidR="0083559C" w:rsidP="000B36E9" w:rsidRDefault="00197686" w14:paraId="33300ADA" wp14:textId="77777777">
      <w:pPr>
        <w:pStyle w:val="Title"/>
        <w:outlineLvl w:val="0"/>
      </w:pPr>
      <w:r>
        <w:lastRenderedPageBreak/>
        <w:t xml:space="preserve">Online </w:t>
      </w:r>
      <w:r w:rsidRPr="000B36E9" w:rsidR="0083559C">
        <w:t>Youth Risk Behavior Survey (</w:t>
      </w:r>
      <w:r>
        <w:t>OYRBS</w:t>
      </w:r>
      <w:r w:rsidRPr="000B36E9" w:rsidR="0083559C">
        <w:t>)</w:t>
      </w:r>
    </w:p>
    <w:p xmlns:wp14="http://schemas.microsoft.com/office/word/2010/wordml" w:rsidRPr="000B36E9" w:rsidR="0083559C" w:rsidP="0083559C" w:rsidRDefault="0083559C" w14:paraId="157E0D81" wp14:textId="77777777">
      <w:pPr>
        <w:pStyle w:val="Title"/>
        <w:outlineLvl w:val="0"/>
      </w:pPr>
      <w:r w:rsidRPr="000B36E9">
        <w:t>SURVEY FACT SHEET</w:t>
      </w:r>
    </w:p>
    <w:p xmlns:wp14="http://schemas.microsoft.com/office/word/2010/wordml" w:rsidR="0083559C" w:rsidP="0083559C" w:rsidRDefault="0083559C" w14:paraId="62486C05" wp14:textId="77777777">
      <w:pPr>
        <w:pStyle w:val="Title"/>
        <w:outlineLvl w:val="0"/>
        <w:rPr>
          <w:b w:val="0"/>
          <w:bCs w:val="0"/>
        </w:rPr>
      </w:pPr>
    </w:p>
    <w:p xmlns:wp14="http://schemas.microsoft.com/office/word/2010/wordml" w:rsidRPr="000B36E9" w:rsidR="005E6BAC" w:rsidP="0083559C" w:rsidRDefault="005E6BAC" w14:paraId="4101652C" wp14:textId="77777777">
      <w:pPr>
        <w:pStyle w:val="Title"/>
        <w:outlineLvl w:val="0"/>
        <w:rPr>
          <w:b w:val="0"/>
          <w:bCs w:val="0"/>
        </w:rPr>
      </w:pPr>
    </w:p>
    <w:p xmlns:wp14="http://schemas.microsoft.com/office/word/2010/wordml" w:rsidRPr="000B36E9" w:rsidR="0083559C" w:rsidP="0083559C" w:rsidRDefault="0083559C" w14:paraId="1C38E926" wp14:textId="77777777">
      <w:pPr>
        <w:outlineLvl w:val="0"/>
        <w:rPr>
          <w:b/>
          <w:bCs/>
          <w:szCs w:val="22"/>
        </w:rPr>
      </w:pPr>
      <w:r w:rsidRPr="000B36E9">
        <w:rPr>
          <w:b/>
          <w:bCs/>
          <w:szCs w:val="22"/>
        </w:rPr>
        <w:t>Q:</w:t>
      </w:r>
      <w:r w:rsidRPr="000B36E9">
        <w:rPr>
          <w:b/>
          <w:bCs/>
          <w:szCs w:val="22"/>
        </w:rPr>
        <w:tab/>
      </w:r>
      <w:r w:rsidRPr="000B36E9">
        <w:rPr>
          <w:b/>
          <w:bCs/>
          <w:szCs w:val="22"/>
        </w:rPr>
        <w:t>Who is doing the survey?</w:t>
      </w:r>
    </w:p>
    <w:p xmlns:wp14="http://schemas.microsoft.com/office/word/2010/wordml" w:rsidRPr="000B36E9" w:rsidR="0083559C" w:rsidP="005E6BAC" w:rsidRDefault="0083559C" w14:paraId="7DB8AD8F" wp14:textId="77777777">
      <w:pPr>
        <w:spacing w:after="240" w:line="240" w:lineRule="auto"/>
        <w:ind w:left="720" w:hanging="720"/>
        <w:outlineLvl w:val="0"/>
        <w:rPr>
          <w:bCs/>
          <w:szCs w:val="22"/>
        </w:rPr>
      </w:pPr>
      <w:r w:rsidRPr="000B36E9">
        <w:rPr>
          <w:b/>
          <w:bCs/>
          <w:szCs w:val="22"/>
        </w:rPr>
        <w:t>A:</w:t>
      </w:r>
      <w:r w:rsidRPr="000B36E9">
        <w:rPr>
          <w:b/>
          <w:bCs/>
          <w:szCs w:val="22"/>
        </w:rPr>
        <w:tab/>
      </w:r>
      <w:r w:rsidRPr="000B36E9" w:rsidR="00C108AA">
        <w:rPr>
          <w:bCs/>
          <w:szCs w:val="22"/>
        </w:rPr>
        <w:t xml:space="preserve">Milwaukee Public Schools. Specifically, Research and </w:t>
      </w:r>
      <w:r w:rsidR="008B677C">
        <w:rPr>
          <w:bCs/>
          <w:szCs w:val="22"/>
        </w:rPr>
        <w:t>Evaluation</w:t>
      </w:r>
      <w:r w:rsidRPr="000B36E9" w:rsidR="00C108AA">
        <w:rPr>
          <w:bCs/>
          <w:szCs w:val="22"/>
        </w:rPr>
        <w:t xml:space="preserve"> is conducting the </w:t>
      </w:r>
      <w:r w:rsidR="00197686">
        <w:rPr>
          <w:bCs/>
          <w:szCs w:val="22"/>
        </w:rPr>
        <w:t>OYRBS</w:t>
      </w:r>
      <w:r w:rsidRPr="000B36E9" w:rsidR="00C108AA">
        <w:rPr>
          <w:bCs/>
          <w:szCs w:val="22"/>
        </w:rPr>
        <w:t>.</w:t>
      </w:r>
      <w:r w:rsidRPr="000B36E9">
        <w:rPr>
          <w:szCs w:val="22"/>
        </w:rPr>
        <w:t xml:space="preserve"> </w:t>
      </w:r>
    </w:p>
    <w:p xmlns:wp14="http://schemas.microsoft.com/office/word/2010/wordml" w:rsidRPr="000B36E9" w:rsidR="0083559C" w:rsidP="000B36E9" w:rsidRDefault="0083559C" w14:paraId="4A4DBBEE" wp14:textId="77777777">
      <w:pPr>
        <w:spacing w:before="120" w:line="240" w:lineRule="auto"/>
        <w:outlineLvl w:val="0"/>
        <w:rPr>
          <w:b/>
          <w:bCs/>
          <w:szCs w:val="22"/>
        </w:rPr>
      </w:pPr>
      <w:r w:rsidRPr="000B36E9">
        <w:rPr>
          <w:b/>
          <w:bCs/>
          <w:szCs w:val="22"/>
        </w:rPr>
        <w:t>Q:</w:t>
      </w:r>
      <w:r w:rsidRPr="000B36E9">
        <w:rPr>
          <w:b/>
          <w:bCs/>
          <w:szCs w:val="22"/>
        </w:rPr>
        <w:tab/>
      </w:r>
      <w:r w:rsidRPr="000B36E9">
        <w:rPr>
          <w:b/>
          <w:bCs/>
          <w:szCs w:val="22"/>
        </w:rPr>
        <w:t>Why is the survey being done?</w:t>
      </w:r>
    </w:p>
    <w:p xmlns:wp14="http://schemas.microsoft.com/office/word/2010/wordml" w:rsidRPr="000B36E9" w:rsidR="0083559C" w:rsidP="005E6BAC" w:rsidRDefault="0083559C" w14:paraId="713A4DC2" wp14:textId="77777777">
      <w:pPr>
        <w:spacing w:after="240" w:line="240" w:lineRule="auto"/>
        <w:ind w:left="720" w:hanging="720"/>
        <w:outlineLvl w:val="0"/>
        <w:rPr>
          <w:szCs w:val="22"/>
        </w:rPr>
      </w:pPr>
      <w:r w:rsidRPr="000B36E9">
        <w:rPr>
          <w:b/>
          <w:bCs/>
          <w:szCs w:val="22"/>
        </w:rPr>
        <w:t>A:</w:t>
      </w:r>
      <w:r w:rsidRPr="000B36E9">
        <w:rPr>
          <w:b/>
          <w:bCs/>
          <w:szCs w:val="22"/>
        </w:rPr>
        <w:tab/>
      </w:r>
      <w:r w:rsidRPr="000B36E9">
        <w:rPr>
          <w:szCs w:val="22"/>
        </w:rPr>
        <w:t xml:space="preserve">MPS will use the </w:t>
      </w:r>
      <w:r w:rsidR="00197686">
        <w:rPr>
          <w:szCs w:val="22"/>
        </w:rPr>
        <w:t>OYRBS</w:t>
      </w:r>
      <w:r w:rsidRPr="000B36E9">
        <w:rPr>
          <w:szCs w:val="22"/>
        </w:rPr>
        <w:t xml:space="preserve"> results to measure how many Wisconsin middle </w:t>
      </w:r>
      <w:r w:rsidR="00A64DF9">
        <w:rPr>
          <w:szCs w:val="22"/>
        </w:rPr>
        <w:t xml:space="preserve">and high </w:t>
      </w:r>
      <w:r w:rsidRPr="000B36E9" w:rsidR="000F0FE0">
        <w:rPr>
          <w:szCs w:val="22"/>
        </w:rPr>
        <w:t xml:space="preserve">school </w:t>
      </w:r>
      <w:r w:rsidRPr="000B36E9">
        <w:rPr>
          <w:szCs w:val="22"/>
        </w:rPr>
        <w:t xml:space="preserve">youth practice health-risk behaviors and to create school health programs </w:t>
      </w:r>
      <w:r w:rsidR="00DB6AF7">
        <w:rPr>
          <w:szCs w:val="22"/>
        </w:rPr>
        <w:t>to help reduce these behaviors.</w:t>
      </w:r>
    </w:p>
    <w:p xmlns:wp14="http://schemas.microsoft.com/office/word/2010/wordml" w:rsidRPr="000B36E9" w:rsidR="0083559C" w:rsidP="000B36E9" w:rsidRDefault="0083559C" w14:paraId="188EB40F" wp14:textId="77777777">
      <w:pPr>
        <w:spacing w:before="120" w:line="240" w:lineRule="auto"/>
        <w:outlineLvl w:val="0"/>
        <w:rPr>
          <w:b/>
          <w:bCs/>
          <w:szCs w:val="22"/>
        </w:rPr>
      </w:pPr>
      <w:r w:rsidRPr="000B36E9">
        <w:rPr>
          <w:b/>
          <w:bCs/>
          <w:szCs w:val="22"/>
        </w:rPr>
        <w:t>Q:</w:t>
      </w:r>
      <w:r w:rsidRPr="000B36E9">
        <w:rPr>
          <w:b/>
          <w:bCs/>
          <w:szCs w:val="22"/>
        </w:rPr>
        <w:tab/>
      </w:r>
      <w:r w:rsidRPr="000B36E9">
        <w:rPr>
          <w:b/>
          <w:bCs/>
          <w:szCs w:val="22"/>
        </w:rPr>
        <w:t xml:space="preserve">What does the </w:t>
      </w:r>
      <w:r w:rsidR="00197686">
        <w:rPr>
          <w:b/>
          <w:bCs/>
          <w:szCs w:val="22"/>
        </w:rPr>
        <w:t>OYRBS</w:t>
      </w:r>
      <w:r w:rsidRPr="000B36E9">
        <w:rPr>
          <w:b/>
          <w:bCs/>
          <w:szCs w:val="22"/>
        </w:rPr>
        <w:t xml:space="preserve"> measure and why are these things important?</w:t>
      </w:r>
    </w:p>
    <w:p xmlns:wp14="http://schemas.microsoft.com/office/word/2010/wordml" w:rsidRPr="000B36E9" w:rsidR="0083559C" w:rsidP="005E6BAC" w:rsidRDefault="0083559C" w14:paraId="01189BE1" wp14:textId="77777777">
      <w:pPr>
        <w:spacing w:after="200" w:line="240" w:lineRule="auto"/>
        <w:ind w:left="720" w:hanging="720"/>
        <w:rPr>
          <w:bCs/>
          <w:szCs w:val="22"/>
        </w:rPr>
      </w:pPr>
      <w:r w:rsidRPr="000B36E9">
        <w:rPr>
          <w:b/>
          <w:bCs/>
          <w:szCs w:val="22"/>
        </w:rPr>
        <w:t xml:space="preserve">A: </w:t>
      </w:r>
      <w:r w:rsidRPr="000B36E9">
        <w:rPr>
          <w:b/>
          <w:bCs/>
          <w:szCs w:val="22"/>
        </w:rPr>
        <w:tab/>
      </w:r>
      <w:r w:rsidRPr="000B36E9">
        <w:rPr>
          <w:bCs/>
          <w:szCs w:val="22"/>
        </w:rPr>
        <w:t xml:space="preserve">The </w:t>
      </w:r>
      <w:r w:rsidR="00197686">
        <w:rPr>
          <w:bCs/>
          <w:szCs w:val="22"/>
        </w:rPr>
        <w:t>OYRBS</w:t>
      </w:r>
      <w:r w:rsidRPr="000B36E9">
        <w:rPr>
          <w:bCs/>
          <w:szCs w:val="22"/>
        </w:rPr>
        <w:t xml:space="preserve"> focuses on health-risk behaviors that result in the highest rates of death, disability, and social problems during both adolescences and adulthood.  These include: 1) behaviors that result in injuries, such as fights and carrying a weapon; 2) tobacco use; 3) alcohol and other drug use; 4) sexual behaviors that may result in AIDS or unintended pregnancies; 5) eating habits; and 6) physical activity.</w:t>
      </w:r>
    </w:p>
    <w:p xmlns:wp14="http://schemas.microsoft.com/office/word/2010/wordml" w:rsidRPr="000B36E9" w:rsidR="0083559C" w:rsidP="005E6BAC" w:rsidRDefault="0083559C" w14:paraId="4A2B60A1" wp14:textId="77777777">
      <w:pPr>
        <w:spacing w:before="120" w:line="240" w:lineRule="auto"/>
        <w:outlineLvl w:val="0"/>
        <w:rPr>
          <w:b/>
          <w:bCs/>
          <w:szCs w:val="22"/>
        </w:rPr>
      </w:pPr>
      <w:r w:rsidRPr="000B36E9">
        <w:rPr>
          <w:b/>
          <w:bCs/>
          <w:szCs w:val="22"/>
        </w:rPr>
        <w:t>Q:</w:t>
      </w:r>
      <w:r w:rsidRPr="000B36E9">
        <w:rPr>
          <w:bCs/>
          <w:szCs w:val="22"/>
        </w:rPr>
        <w:tab/>
      </w:r>
      <w:r w:rsidRPr="000B36E9">
        <w:rPr>
          <w:b/>
          <w:bCs/>
          <w:szCs w:val="22"/>
        </w:rPr>
        <w:t>Can I view a copy of the survey?</w:t>
      </w:r>
    </w:p>
    <w:p xmlns:wp14="http://schemas.microsoft.com/office/word/2010/wordml" w:rsidRPr="000B36E9" w:rsidR="0083559C" w:rsidP="005E6BAC" w:rsidRDefault="0083559C" w14:paraId="1177F9BF" wp14:textId="77777777">
      <w:pPr>
        <w:spacing w:after="240" w:line="240" w:lineRule="auto"/>
        <w:ind w:left="720" w:hanging="720"/>
        <w:outlineLvl w:val="0"/>
        <w:rPr>
          <w:bCs/>
          <w:szCs w:val="22"/>
        </w:rPr>
      </w:pPr>
      <w:r w:rsidRPr="000B36E9">
        <w:rPr>
          <w:b/>
          <w:bCs/>
          <w:szCs w:val="22"/>
        </w:rPr>
        <w:t>A:</w:t>
      </w:r>
      <w:r w:rsidRPr="000B36E9">
        <w:rPr>
          <w:bCs/>
          <w:szCs w:val="22"/>
        </w:rPr>
        <w:tab/>
      </w:r>
      <w:r w:rsidRPr="000B36E9">
        <w:rPr>
          <w:bCs/>
          <w:szCs w:val="22"/>
        </w:rPr>
        <w:t>Yes, a copy of the survey will be kept at your child’s school for parents to review. You can contact the principal to arrange a time to review the survey.</w:t>
      </w:r>
    </w:p>
    <w:p xmlns:wp14="http://schemas.microsoft.com/office/word/2010/wordml" w:rsidRPr="000B36E9" w:rsidR="0083559C" w:rsidP="005E6BAC" w:rsidRDefault="0083559C" w14:paraId="68EF3ABA" wp14:textId="77777777">
      <w:pPr>
        <w:spacing w:before="120" w:line="240" w:lineRule="auto"/>
        <w:outlineLvl w:val="0"/>
        <w:rPr>
          <w:b/>
          <w:bCs/>
          <w:szCs w:val="22"/>
        </w:rPr>
      </w:pPr>
      <w:r w:rsidRPr="000B36E9">
        <w:rPr>
          <w:b/>
          <w:bCs/>
          <w:szCs w:val="22"/>
        </w:rPr>
        <w:t>Q:</w:t>
      </w:r>
      <w:r w:rsidRPr="000B36E9">
        <w:rPr>
          <w:b/>
          <w:bCs/>
          <w:szCs w:val="22"/>
        </w:rPr>
        <w:tab/>
      </w:r>
      <w:r w:rsidRPr="000B36E9">
        <w:rPr>
          <w:b/>
          <w:bCs/>
          <w:szCs w:val="22"/>
        </w:rPr>
        <w:t>Will students’ names be used or linked to the surveys?</w:t>
      </w:r>
    </w:p>
    <w:p xmlns:wp14="http://schemas.microsoft.com/office/word/2010/wordml" w:rsidRPr="000B36E9" w:rsidR="0083559C" w:rsidP="005E6BAC" w:rsidRDefault="0083559C" w14:paraId="768D7A9B" wp14:textId="77777777">
      <w:pPr>
        <w:spacing w:after="240" w:line="240" w:lineRule="auto"/>
        <w:ind w:left="720" w:hanging="720"/>
        <w:outlineLvl w:val="0"/>
        <w:rPr>
          <w:szCs w:val="22"/>
        </w:rPr>
      </w:pPr>
      <w:r w:rsidRPr="000B36E9">
        <w:rPr>
          <w:b/>
          <w:bCs/>
          <w:szCs w:val="22"/>
        </w:rPr>
        <w:t>A:</w:t>
      </w:r>
      <w:r w:rsidRPr="000B36E9">
        <w:rPr>
          <w:b/>
          <w:bCs/>
          <w:szCs w:val="22"/>
        </w:rPr>
        <w:tab/>
      </w:r>
      <w:r w:rsidRPr="000B36E9">
        <w:rPr>
          <w:szCs w:val="22"/>
        </w:rPr>
        <w:t xml:space="preserve">No. The survey has been designed to protect your child’s privacy.  Students do not put their name or ID number on the survey.  </w:t>
      </w:r>
    </w:p>
    <w:p xmlns:wp14="http://schemas.microsoft.com/office/word/2010/wordml" w:rsidRPr="000B36E9" w:rsidR="0083559C" w:rsidP="005E6BAC" w:rsidRDefault="0083559C" w14:paraId="4BBEBD3C" wp14:textId="77777777">
      <w:pPr>
        <w:pStyle w:val="BodyTextIndent"/>
        <w:spacing w:before="120"/>
        <w:ind w:left="0" w:firstLine="0"/>
        <w:jc w:val="both"/>
        <w:outlineLvl w:val="0"/>
        <w:rPr>
          <w:sz w:val="22"/>
          <w:szCs w:val="22"/>
        </w:rPr>
      </w:pPr>
      <w:r w:rsidRPr="000B36E9">
        <w:rPr>
          <w:sz w:val="22"/>
          <w:szCs w:val="22"/>
        </w:rPr>
        <w:t>Q:</w:t>
      </w:r>
      <w:r w:rsidRPr="000B36E9">
        <w:rPr>
          <w:sz w:val="22"/>
          <w:szCs w:val="22"/>
        </w:rPr>
        <w:tab/>
      </w:r>
      <w:r w:rsidRPr="000B36E9">
        <w:rPr>
          <w:sz w:val="22"/>
          <w:szCs w:val="22"/>
        </w:rPr>
        <w:t>Do students take the survey more than once to see how their behaviors change?</w:t>
      </w:r>
    </w:p>
    <w:p xmlns:wp14="http://schemas.microsoft.com/office/word/2010/wordml" w:rsidRPr="000B36E9" w:rsidR="0083559C" w:rsidP="005E6BAC" w:rsidRDefault="0083559C" w14:paraId="3B5F3A3D" wp14:textId="77777777">
      <w:pPr>
        <w:spacing w:after="240" w:line="240" w:lineRule="auto"/>
        <w:ind w:left="720" w:hanging="720"/>
        <w:outlineLvl w:val="0"/>
        <w:rPr>
          <w:szCs w:val="22"/>
        </w:rPr>
      </w:pPr>
      <w:r w:rsidRPr="000B36E9">
        <w:rPr>
          <w:b/>
          <w:bCs/>
          <w:szCs w:val="22"/>
        </w:rPr>
        <w:t>A:</w:t>
      </w:r>
      <w:r w:rsidRPr="000B36E9">
        <w:rPr>
          <w:b/>
          <w:bCs/>
          <w:szCs w:val="22"/>
        </w:rPr>
        <w:tab/>
      </w:r>
      <w:r w:rsidRPr="000B36E9" w:rsidR="00C136C1">
        <w:rPr>
          <w:b/>
          <w:bCs/>
          <w:szCs w:val="22"/>
        </w:rPr>
        <w:t>S</w:t>
      </w:r>
      <w:r w:rsidRPr="000B36E9">
        <w:rPr>
          <w:szCs w:val="22"/>
        </w:rPr>
        <w:t xml:space="preserve">tudents who </w:t>
      </w:r>
      <w:r w:rsidRPr="000B36E9" w:rsidR="00C136C1">
        <w:rPr>
          <w:szCs w:val="22"/>
        </w:rPr>
        <w:t>participate</w:t>
      </w:r>
      <w:r w:rsidRPr="000B36E9">
        <w:rPr>
          <w:szCs w:val="22"/>
        </w:rPr>
        <w:t xml:space="preserve"> cannot be tracked </w:t>
      </w:r>
      <w:r w:rsidRPr="000B36E9" w:rsidR="00C136C1">
        <w:rPr>
          <w:szCs w:val="22"/>
        </w:rPr>
        <w:t xml:space="preserve">to see if behaviors change </w:t>
      </w:r>
      <w:r w:rsidRPr="000B36E9">
        <w:rPr>
          <w:szCs w:val="22"/>
        </w:rPr>
        <w:t xml:space="preserve">because </w:t>
      </w:r>
      <w:r w:rsidRPr="000B36E9" w:rsidR="00C136C1">
        <w:rPr>
          <w:szCs w:val="22"/>
        </w:rPr>
        <w:t>no identifying information will be collected</w:t>
      </w:r>
      <w:r w:rsidRPr="000B36E9">
        <w:rPr>
          <w:szCs w:val="22"/>
        </w:rPr>
        <w:t>.</w:t>
      </w:r>
      <w:r w:rsidRPr="000B36E9" w:rsidR="00C136C1">
        <w:rPr>
          <w:szCs w:val="22"/>
        </w:rPr>
        <w:t xml:space="preserve"> All results </w:t>
      </w:r>
      <w:r w:rsidRPr="000B36E9" w:rsidR="00C108AA">
        <w:rPr>
          <w:szCs w:val="22"/>
        </w:rPr>
        <w:t xml:space="preserve">will be totaled and </w:t>
      </w:r>
      <w:r w:rsidRPr="000B36E9" w:rsidR="00C136C1">
        <w:rPr>
          <w:szCs w:val="22"/>
        </w:rPr>
        <w:t xml:space="preserve">are reported school- or district-wide. </w:t>
      </w:r>
    </w:p>
    <w:p xmlns:wp14="http://schemas.microsoft.com/office/word/2010/wordml" w:rsidRPr="000B36E9" w:rsidR="0083559C" w:rsidP="005E6BAC" w:rsidRDefault="0083559C" w14:paraId="3AE4BAD0" wp14:textId="77777777">
      <w:pPr>
        <w:spacing w:before="120" w:line="240" w:lineRule="auto"/>
        <w:outlineLvl w:val="0"/>
        <w:rPr>
          <w:b/>
          <w:bCs/>
          <w:szCs w:val="22"/>
        </w:rPr>
      </w:pPr>
      <w:r w:rsidRPr="000B36E9">
        <w:rPr>
          <w:b/>
          <w:bCs/>
          <w:szCs w:val="22"/>
        </w:rPr>
        <w:t>Q:</w:t>
      </w:r>
      <w:r w:rsidRPr="000B36E9">
        <w:rPr>
          <w:b/>
          <w:bCs/>
          <w:szCs w:val="22"/>
        </w:rPr>
        <w:tab/>
      </w:r>
      <w:r w:rsidRPr="000B36E9">
        <w:rPr>
          <w:b/>
          <w:bCs/>
          <w:szCs w:val="22"/>
        </w:rPr>
        <w:t>How was my child picked to be in the survey?</w:t>
      </w:r>
    </w:p>
    <w:p xmlns:wp14="http://schemas.microsoft.com/office/word/2010/wordml" w:rsidRPr="000B36E9" w:rsidR="0083559C" w:rsidP="005E6BAC" w:rsidRDefault="0083559C" w14:paraId="66A35644" wp14:textId="77777777">
      <w:pPr>
        <w:spacing w:after="240" w:line="240" w:lineRule="auto"/>
        <w:ind w:left="720" w:hanging="720"/>
        <w:outlineLvl w:val="0"/>
        <w:rPr>
          <w:szCs w:val="22"/>
        </w:rPr>
      </w:pPr>
      <w:r w:rsidRPr="000B36E9">
        <w:rPr>
          <w:b/>
          <w:bCs/>
          <w:szCs w:val="22"/>
        </w:rPr>
        <w:t>A:</w:t>
      </w:r>
      <w:r w:rsidRPr="000B36E9">
        <w:rPr>
          <w:b/>
          <w:bCs/>
          <w:szCs w:val="22"/>
        </w:rPr>
        <w:tab/>
      </w:r>
      <w:r w:rsidRPr="000B36E9">
        <w:rPr>
          <w:bCs/>
          <w:szCs w:val="22"/>
        </w:rPr>
        <w:t xml:space="preserve">All students enrolled in grades 6 through </w:t>
      </w:r>
      <w:r w:rsidR="00A64DF9">
        <w:rPr>
          <w:bCs/>
          <w:szCs w:val="22"/>
        </w:rPr>
        <w:t>12</w:t>
      </w:r>
      <w:r w:rsidRPr="000B36E9">
        <w:rPr>
          <w:bCs/>
          <w:szCs w:val="22"/>
        </w:rPr>
        <w:t xml:space="preserve"> have been requested to complete the survey</w:t>
      </w:r>
      <w:r w:rsidRPr="000B36E9">
        <w:rPr>
          <w:szCs w:val="22"/>
        </w:rPr>
        <w:t xml:space="preserve">.   </w:t>
      </w:r>
    </w:p>
    <w:p xmlns:wp14="http://schemas.microsoft.com/office/word/2010/wordml" w:rsidRPr="000B36E9" w:rsidR="0083559C" w:rsidP="005E6BAC" w:rsidRDefault="0083559C" w14:paraId="11FB1401" wp14:textId="77777777">
      <w:pPr>
        <w:pStyle w:val="BodyTextIndent"/>
        <w:spacing w:before="120"/>
        <w:ind w:left="0" w:firstLine="0"/>
        <w:jc w:val="both"/>
        <w:outlineLvl w:val="0"/>
        <w:rPr>
          <w:sz w:val="22"/>
          <w:szCs w:val="22"/>
        </w:rPr>
      </w:pPr>
      <w:r w:rsidRPr="000B36E9">
        <w:rPr>
          <w:sz w:val="22"/>
          <w:szCs w:val="22"/>
        </w:rPr>
        <w:t>Q:</w:t>
      </w:r>
      <w:r w:rsidRPr="000B36E9">
        <w:rPr>
          <w:sz w:val="22"/>
          <w:szCs w:val="22"/>
        </w:rPr>
        <w:tab/>
      </w:r>
      <w:r w:rsidRPr="000B36E9">
        <w:rPr>
          <w:sz w:val="22"/>
          <w:szCs w:val="22"/>
        </w:rPr>
        <w:t>How long does it take to fill out the survey?  Does the survey include a physical test?</w:t>
      </w:r>
    </w:p>
    <w:p xmlns:wp14="http://schemas.microsoft.com/office/word/2010/wordml" w:rsidRPr="000B36E9" w:rsidR="0083559C" w:rsidP="005E6BAC" w:rsidRDefault="0083559C" w14:paraId="034578C2" wp14:textId="77777777">
      <w:pPr>
        <w:spacing w:after="240" w:line="240" w:lineRule="auto"/>
        <w:ind w:left="720" w:hanging="720"/>
        <w:outlineLvl w:val="0"/>
        <w:rPr>
          <w:szCs w:val="22"/>
        </w:rPr>
      </w:pPr>
      <w:r w:rsidRPr="000B36E9">
        <w:rPr>
          <w:b/>
          <w:bCs/>
          <w:szCs w:val="22"/>
        </w:rPr>
        <w:t>A:</w:t>
      </w:r>
      <w:r w:rsidRPr="000B36E9">
        <w:rPr>
          <w:b/>
          <w:bCs/>
          <w:szCs w:val="22"/>
        </w:rPr>
        <w:tab/>
      </w:r>
      <w:r w:rsidRPr="000B36E9">
        <w:rPr>
          <w:szCs w:val="22"/>
        </w:rPr>
        <w:t>One class period is needed to answer the online survey.  The survey does not include a physical test or exam.</w:t>
      </w:r>
    </w:p>
    <w:p xmlns:wp14="http://schemas.microsoft.com/office/word/2010/wordml" w:rsidRPr="000B36E9" w:rsidR="0083559C" w:rsidP="005E6BAC" w:rsidRDefault="0083559C" w14:paraId="0FEF425B" wp14:textId="77777777">
      <w:pPr>
        <w:spacing w:before="120" w:line="240" w:lineRule="auto"/>
        <w:outlineLvl w:val="0"/>
        <w:rPr>
          <w:b/>
          <w:bCs/>
          <w:szCs w:val="22"/>
        </w:rPr>
      </w:pPr>
      <w:r w:rsidRPr="000B36E9">
        <w:rPr>
          <w:b/>
          <w:bCs/>
          <w:szCs w:val="22"/>
        </w:rPr>
        <w:t>Q:</w:t>
      </w:r>
      <w:r w:rsidRPr="000B36E9">
        <w:rPr>
          <w:b/>
          <w:bCs/>
          <w:szCs w:val="22"/>
        </w:rPr>
        <w:tab/>
      </w:r>
      <w:r w:rsidRPr="000B36E9">
        <w:rPr>
          <w:b/>
          <w:bCs/>
          <w:szCs w:val="22"/>
        </w:rPr>
        <w:t>Who supports the survey?</w:t>
      </w:r>
    </w:p>
    <w:p xmlns:wp14="http://schemas.microsoft.com/office/word/2010/wordml" w:rsidRPr="000B36E9" w:rsidR="0083559C" w:rsidP="005E6BAC" w:rsidRDefault="0083559C" w14:paraId="4B904539" wp14:textId="77777777">
      <w:pPr>
        <w:spacing w:after="240" w:line="240" w:lineRule="auto"/>
        <w:ind w:left="720" w:hanging="720"/>
        <w:outlineLvl w:val="0"/>
        <w:rPr>
          <w:szCs w:val="22"/>
        </w:rPr>
      </w:pPr>
      <w:r w:rsidRPr="000B36E9">
        <w:rPr>
          <w:b/>
          <w:bCs/>
          <w:szCs w:val="22"/>
        </w:rPr>
        <w:t>A:</w:t>
      </w:r>
      <w:r w:rsidRPr="000B36E9">
        <w:rPr>
          <w:b/>
          <w:bCs/>
          <w:szCs w:val="22"/>
        </w:rPr>
        <w:tab/>
      </w:r>
      <w:r w:rsidRPr="000B36E9">
        <w:rPr>
          <w:szCs w:val="22"/>
        </w:rPr>
        <w:t>This survey is supported by many state organizations interested in the health of youth. The Wisconsin Association of School Boards, Association of Wisconsin School Administrators, and the Wisconsin Education Association Council have given letters of support.  It is also supported by many national organizations.  People from over 100 state and local health and education agencies and 19 federal agencies helped develop the survey.</w:t>
      </w:r>
    </w:p>
    <w:p xmlns:wp14="http://schemas.microsoft.com/office/word/2010/wordml" w:rsidRPr="000B36E9" w:rsidR="0083559C" w:rsidP="005E6BAC" w:rsidRDefault="0083559C" w14:paraId="2C325A6D" wp14:textId="77777777">
      <w:pPr>
        <w:spacing w:before="120" w:line="240" w:lineRule="auto"/>
        <w:outlineLvl w:val="0"/>
        <w:rPr>
          <w:b/>
          <w:bCs/>
          <w:szCs w:val="22"/>
        </w:rPr>
      </w:pPr>
      <w:r w:rsidRPr="000B36E9">
        <w:rPr>
          <w:b/>
          <w:bCs/>
          <w:szCs w:val="22"/>
        </w:rPr>
        <w:t>Q:</w:t>
      </w:r>
      <w:r w:rsidRPr="000B36E9">
        <w:rPr>
          <w:b/>
          <w:bCs/>
          <w:szCs w:val="22"/>
        </w:rPr>
        <w:tab/>
      </w:r>
      <w:r w:rsidRPr="000B36E9">
        <w:rPr>
          <w:b/>
          <w:bCs/>
          <w:szCs w:val="22"/>
        </w:rPr>
        <w:t>What will be done with the results?</w:t>
      </w:r>
    </w:p>
    <w:p xmlns:wp14="http://schemas.microsoft.com/office/word/2010/wordml" w:rsidRPr="0020709B" w:rsidR="0083559C" w:rsidP="005E6BAC" w:rsidRDefault="0083559C" w14:paraId="199D1882" wp14:textId="77777777">
      <w:pPr>
        <w:spacing w:after="240" w:line="240" w:lineRule="auto"/>
        <w:ind w:left="720" w:hanging="720"/>
        <w:outlineLvl w:val="0"/>
        <w:rPr>
          <w:color w:val="FF0000"/>
          <w:sz w:val="20"/>
        </w:rPr>
      </w:pPr>
      <w:r w:rsidRPr="000B36E9">
        <w:rPr>
          <w:b/>
          <w:bCs/>
          <w:szCs w:val="22"/>
        </w:rPr>
        <w:t>A:</w:t>
      </w:r>
      <w:r w:rsidRPr="000B36E9">
        <w:rPr>
          <w:b/>
          <w:bCs/>
          <w:szCs w:val="22"/>
        </w:rPr>
        <w:tab/>
      </w:r>
      <w:r w:rsidRPr="000B36E9">
        <w:rPr>
          <w:szCs w:val="22"/>
        </w:rPr>
        <w:t>Data will be collected by MPS</w:t>
      </w:r>
      <w:r w:rsidR="001F61E8">
        <w:rPr>
          <w:szCs w:val="22"/>
        </w:rPr>
        <w:t xml:space="preserve">. </w:t>
      </w:r>
      <w:r w:rsidRPr="000B36E9">
        <w:rPr>
          <w:szCs w:val="22"/>
        </w:rPr>
        <w:t>Remember—no child will ever be mentioned by name.</w:t>
      </w:r>
      <w:r w:rsidRPr="0020709B" w:rsidR="001F61E8">
        <w:rPr>
          <w:color w:val="FF0000"/>
          <w:sz w:val="20"/>
        </w:rPr>
        <w:t xml:space="preserve"> </w:t>
      </w:r>
    </w:p>
    <w:p xmlns:wp14="http://schemas.microsoft.com/office/word/2010/wordml" w:rsidRPr="000B36E9" w:rsidR="0083559C" w:rsidP="005E6BAC" w:rsidRDefault="0083559C" w14:paraId="2F682F4B" wp14:textId="77777777">
      <w:pPr>
        <w:spacing w:before="120" w:line="240" w:lineRule="auto"/>
        <w:outlineLvl w:val="0"/>
        <w:rPr>
          <w:b/>
          <w:bCs/>
          <w:szCs w:val="22"/>
        </w:rPr>
      </w:pPr>
      <w:r w:rsidRPr="000B36E9">
        <w:rPr>
          <w:b/>
          <w:bCs/>
          <w:szCs w:val="22"/>
        </w:rPr>
        <w:t>Q:</w:t>
      </w:r>
      <w:r w:rsidRPr="000B36E9">
        <w:rPr>
          <w:b/>
          <w:bCs/>
          <w:szCs w:val="22"/>
        </w:rPr>
        <w:tab/>
      </w:r>
      <w:r w:rsidRPr="000B36E9">
        <w:rPr>
          <w:b/>
          <w:bCs/>
          <w:szCs w:val="22"/>
        </w:rPr>
        <w:t>Who can I contact if I have questions about the survey?</w:t>
      </w:r>
    </w:p>
    <w:p xmlns:wp14="http://schemas.microsoft.com/office/word/2010/wordml" w:rsidR="0000113D" w:rsidP="0083559C" w:rsidRDefault="0083559C" w14:paraId="231EBD8B" wp14:textId="77777777">
      <w:pPr>
        <w:rPr>
          <w:sz w:val="24"/>
          <w:szCs w:val="24"/>
        </w:rPr>
      </w:pPr>
      <w:r w:rsidRPr="000B36E9">
        <w:rPr>
          <w:b/>
          <w:bCs/>
          <w:szCs w:val="22"/>
        </w:rPr>
        <w:t>A:</w:t>
      </w:r>
      <w:r w:rsidRPr="000B36E9">
        <w:rPr>
          <w:b/>
          <w:bCs/>
          <w:szCs w:val="22"/>
        </w:rPr>
        <w:tab/>
      </w:r>
      <w:r w:rsidR="00D03CF5">
        <w:rPr>
          <w:sz w:val="24"/>
          <w:szCs w:val="24"/>
        </w:rPr>
        <w:t xml:space="preserve">Andrew </w:t>
      </w:r>
      <w:r w:rsidR="0000113D">
        <w:rPr>
          <w:sz w:val="24"/>
          <w:szCs w:val="24"/>
        </w:rPr>
        <w:t xml:space="preserve">M. </w:t>
      </w:r>
      <w:r w:rsidR="00D03CF5">
        <w:rPr>
          <w:sz w:val="24"/>
          <w:szCs w:val="24"/>
        </w:rPr>
        <w:t>Muriuki</w:t>
      </w:r>
      <w:r w:rsidR="0000113D">
        <w:rPr>
          <w:sz w:val="24"/>
          <w:szCs w:val="24"/>
        </w:rPr>
        <w:t>, PhD</w:t>
      </w:r>
    </w:p>
    <w:p xmlns:wp14="http://schemas.microsoft.com/office/word/2010/wordml" w:rsidR="0083559C" w:rsidP="0000113D" w:rsidRDefault="008F5713" w14:paraId="6D0F567F" wp14:textId="77777777">
      <w:pPr>
        <w:ind w:left="720"/>
        <w:rPr>
          <w:sz w:val="24"/>
          <w:szCs w:val="24"/>
        </w:rPr>
      </w:pPr>
      <w:r w:rsidRPr="00D03CF5">
        <w:rPr>
          <w:sz w:val="24"/>
          <w:szCs w:val="24"/>
        </w:rPr>
        <w:t>Research</w:t>
      </w:r>
      <w:r w:rsidRPr="00D03CF5" w:rsidR="00476C1B">
        <w:rPr>
          <w:sz w:val="24"/>
          <w:szCs w:val="24"/>
        </w:rPr>
        <w:t xml:space="preserve"> </w:t>
      </w:r>
      <w:r w:rsidRPr="00D03CF5" w:rsidR="00D03CF5">
        <w:rPr>
          <w:sz w:val="24"/>
          <w:szCs w:val="24"/>
        </w:rPr>
        <w:t>Analyst</w:t>
      </w:r>
    </w:p>
    <w:p xmlns:wp14="http://schemas.microsoft.com/office/word/2010/wordml" w:rsidRPr="000B36E9" w:rsidR="0000113D" w:rsidP="0000113D" w:rsidRDefault="0000113D" w14:paraId="50BB8BDA" wp14:textId="77777777">
      <w:pPr>
        <w:ind w:left="720"/>
        <w:rPr>
          <w:szCs w:val="22"/>
        </w:rPr>
      </w:pPr>
      <w:r w:rsidRPr="000B36E9">
        <w:rPr>
          <w:sz w:val="24"/>
          <w:szCs w:val="24"/>
        </w:rPr>
        <w:t xml:space="preserve">Research and </w:t>
      </w:r>
      <w:r>
        <w:rPr>
          <w:sz w:val="24"/>
          <w:szCs w:val="24"/>
        </w:rPr>
        <w:t>Evaluation</w:t>
      </w:r>
    </w:p>
    <w:p xmlns:wp14="http://schemas.microsoft.com/office/word/2010/wordml" w:rsidRPr="000B36E9" w:rsidR="0083559C" w:rsidP="0083559C" w:rsidRDefault="0083559C" w14:paraId="54982B03" wp14:textId="77777777">
      <w:pPr>
        <w:ind w:left="720"/>
        <w:rPr>
          <w:szCs w:val="22"/>
        </w:rPr>
      </w:pPr>
      <w:r w:rsidRPr="000B36E9">
        <w:rPr>
          <w:szCs w:val="22"/>
        </w:rPr>
        <w:t>Milwaukee Public Schools</w:t>
      </w:r>
    </w:p>
    <w:p xmlns:wp14="http://schemas.microsoft.com/office/word/2010/wordml" w:rsidRPr="000B36E9" w:rsidR="0083559C" w:rsidP="0083559C" w:rsidRDefault="0083559C" w14:paraId="7193FE91" wp14:textId="77777777">
      <w:pPr>
        <w:ind w:left="720"/>
        <w:rPr>
          <w:szCs w:val="22"/>
        </w:rPr>
      </w:pPr>
      <w:r w:rsidRPr="000B36E9">
        <w:rPr>
          <w:szCs w:val="22"/>
        </w:rPr>
        <w:t>Phone: (414) 475-</w:t>
      </w:r>
      <w:r w:rsidRPr="00D03CF5" w:rsidR="00D03CF5">
        <w:rPr>
          <w:szCs w:val="22"/>
        </w:rPr>
        <w:t>8049</w:t>
      </w:r>
    </w:p>
    <w:p xmlns:wp14="http://schemas.microsoft.com/office/word/2010/wordml" w:rsidRPr="000B36E9" w:rsidR="0083559C" w:rsidP="00C108AA" w:rsidRDefault="0083559C" w14:paraId="406E33F9" wp14:textId="77777777">
      <w:pPr>
        <w:ind w:left="720"/>
        <w:rPr>
          <w:szCs w:val="22"/>
        </w:rPr>
      </w:pPr>
      <w:r w:rsidRPr="000B36E9">
        <w:rPr>
          <w:szCs w:val="22"/>
        </w:rPr>
        <w:t xml:space="preserve">Email: </w:t>
      </w:r>
      <w:hyperlink w:history="1" r:id="rId5">
        <w:r w:rsidRPr="00D03CF5" w:rsidR="00D03CF5">
          <w:t xml:space="preserve"> </w:t>
        </w:r>
        <w:r w:rsidRPr="00D03CF5" w:rsidR="00D03CF5">
          <w:rPr>
            <w:rStyle w:val="Hyperlink"/>
            <w:szCs w:val="22"/>
          </w:rPr>
          <w:t>muriuka</w:t>
        </w:r>
        <w:r w:rsidRPr="000B36E9">
          <w:rPr>
            <w:rStyle w:val="Hyperlink"/>
            <w:szCs w:val="22"/>
          </w:rPr>
          <w:t>@milwaukee.k12.wi.us</w:t>
        </w:r>
      </w:hyperlink>
    </w:p>
    <w:sectPr w:rsidRPr="000B36E9" w:rsidR="0083559C" w:rsidSect="000B36E9">
      <w:pgSz w:w="12240" w:h="15840" w:orient="portrait"/>
      <w:pgMar w:top="994" w:right="1152" w:bottom="1166" w:left="1152" w:header="720" w:footer="576" w:gutter="0"/>
      <w:pgBorders w:offsetFrom="page">
        <w:top w:val="single" w:color="auto" w:sz="4" w:space="24"/>
        <w:left w:val="single" w:color="auto" w:sz="4" w:space="24"/>
        <w:bottom w:val="single" w:color="auto" w:sz="4" w:space="24"/>
        <w:right w:val="single" w:color="auto" w:sz="4" w:space="24"/>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00000001"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780B"/>
    <w:multiLevelType w:val="singleLevel"/>
    <w:tmpl w:val="7FD45454"/>
    <w:lvl w:ilvl="0">
      <w:start w:val="1"/>
      <w:numFmt w:val="bullet"/>
      <w:lvlText w:val=""/>
      <w:lvlJc w:val="left"/>
      <w:pPr>
        <w:tabs>
          <w:tab w:val="num" w:pos="0"/>
        </w:tabs>
        <w:ind w:left="1728" w:hanging="576"/>
      </w:pPr>
      <w:rPr>
        <w:rFonts w:hint="default" w:ascii="Wingdings" w:hAnsi="Wingdings"/>
        <w:sz w:val="16"/>
      </w:rPr>
    </w:lvl>
  </w:abstractNum>
  <w:abstractNum w:abstractNumId="1"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hint="default" w:ascii="Wingdings" w:hAnsi="Wingdings"/>
        <w:sz w:val="16"/>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B9"/>
    <w:rsid w:val="0000113D"/>
    <w:rsid w:val="0008621F"/>
    <w:rsid w:val="000B36E9"/>
    <w:rsid w:val="000F0FE0"/>
    <w:rsid w:val="0010356E"/>
    <w:rsid w:val="00105BE7"/>
    <w:rsid w:val="00106604"/>
    <w:rsid w:val="00197686"/>
    <w:rsid w:val="001A6313"/>
    <w:rsid w:val="001F61E8"/>
    <w:rsid w:val="0020709B"/>
    <w:rsid w:val="00316654"/>
    <w:rsid w:val="00476C1B"/>
    <w:rsid w:val="004E15A3"/>
    <w:rsid w:val="005846DA"/>
    <w:rsid w:val="005C235F"/>
    <w:rsid w:val="005E6BAC"/>
    <w:rsid w:val="005F287F"/>
    <w:rsid w:val="006727DB"/>
    <w:rsid w:val="006949AE"/>
    <w:rsid w:val="006C7083"/>
    <w:rsid w:val="00716798"/>
    <w:rsid w:val="00725630"/>
    <w:rsid w:val="007560C7"/>
    <w:rsid w:val="007F2FD3"/>
    <w:rsid w:val="00834BB9"/>
    <w:rsid w:val="0083559C"/>
    <w:rsid w:val="0087752B"/>
    <w:rsid w:val="008B4136"/>
    <w:rsid w:val="008B677C"/>
    <w:rsid w:val="008F5713"/>
    <w:rsid w:val="00907C5C"/>
    <w:rsid w:val="009222C8"/>
    <w:rsid w:val="00A12281"/>
    <w:rsid w:val="00A51EAF"/>
    <w:rsid w:val="00A64DF9"/>
    <w:rsid w:val="00A72E7B"/>
    <w:rsid w:val="00AB013F"/>
    <w:rsid w:val="00AB7401"/>
    <w:rsid w:val="00C108AA"/>
    <w:rsid w:val="00C136C1"/>
    <w:rsid w:val="00D03CF5"/>
    <w:rsid w:val="00DB6AF7"/>
    <w:rsid w:val="00E36777"/>
    <w:rsid w:val="00E852C6"/>
    <w:rsid w:val="00FA3DFC"/>
    <w:rsid w:val="081C8CDA"/>
    <w:rsid w:val="0F3E2D1F"/>
    <w:rsid w:val="132E9F31"/>
    <w:rsid w:val="215C89FA"/>
    <w:rsid w:val="235EB82C"/>
    <w:rsid w:val="30D1B548"/>
    <w:rsid w:val="35519186"/>
    <w:rsid w:val="54EC47C7"/>
    <w:rsid w:val="7C7D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0C56D"/>
  <w15:docId w15:val="{38320DF6-D894-46CD-854A-F2229B83E9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52C6"/>
    <w:pPr>
      <w:spacing w:line="240" w:lineRule="atLeast"/>
      <w:jc w:val="both"/>
    </w:pPr>
    <w:rPr>
      <w:sz w:val="22"/>
    </w:rPr>
  </w:style>
  <w:style w:type="paragraph" w:styleId="Heading1">
    <w:name w:val="heading 1"/>
    <w:aliases w:val="H1-Sec.Head"/>
    <w:basedOn w:val="Normal"/>
    <w:next w:val="P1-StandPara"/>
    <w:qFormat/>
    <w:rsid w:val="00E852C6"/>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E852C6"/>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E852C6"/>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E852C6"/>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E852C6"/>
    <w:pPr>
      <w:keepLines/>
      <w:spacing w:before="360" w:line="360" w:lineRule="atLeast"/>
      <w:jc w:val="center"/>
      <w:outlineLvl w:val="4"/>
    </w:pPr>
  </w:style>
  <w:style w:type="paragraph" w:styleId="Heading6">
    <w:name w:val="heading 6"/>
    <w:basedOn w:val="Normal"/>
    <w:next w:val="Normal"/>
    <w:qFormat/>
    <w:rsid w:val="00E852C6"/>
    <w:pPr>
      <w:keepNext/>
      <w:spacing w:before="240"/>
      <w:jc w:val="center"/>
      <w:outlineLvl w:val="5"/>
    </w:pPr>
    <w:rPr>
      <w:b/>
      <w:caps/>
    </w:rPr>
  </w:style>
  <w:style w:type="paragraph" w:styleId="Heading7">
    <w:name w:val="heading 7"/>
    <w:basedOn w:val="Normal"/>
    <w:next w:val="Normal"/>
    <w:qFormat/>
    <w:rsid w:val="00E852C6"/>
    <w:pPr>
      <w:spacing w:before="240" w:after="60"/>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estion" w:customStyle="1">
    <w:name w:val="Question"/>
    <w:basedOn w:val="SL-FlLftSgl"/>
    <w:rsid w:val="00E852C6"/>
    <w:pPr>
      <w:tabs>
        <w:tab w:val="left" w:pos="360"/>
      </w:tabs>
      <w:ind w:left="360" w:hanging="360"/>
      <w:jc w:val="left"/>
    </w:pPr>
    <w:rPr>
      <w:rFonts w:ascii="Arial" w:hAnsi="Arial"/>
      <w:sz w:val="20"/>
    </w:rPr>
  </w:style>
  <w:style w:type="paragraph" w:styleId="C1-CtrBoldHd" w:customStyle="1">
    <w:name w:val="C1-Ctr BoldHd"/>
    <w:rsid w:val="00E852C6"/>
    <w:pPr>
      <w:keepNext/>
      <w:spacing w:after="720" w:line="240" w:lineRule="atLeast"/>
      <w:jc w:val="center"/>
    </w:pPr>
    <w:rPr>
      <w:b/>
      <w:caps/>
      <w:sz w:val="22"/>
    </w:rPr>
  </w:style>
  <w:style w:type="paragraph" w:styleId="C2-CtrSglSp" w:customStyle="1">
    <w:name w:val="C2-Ctr Sgl Sp"/>
    <w:rsid w:val="00E852C6"/>
    <w:pPr>
      <w:keepLines/>
      <w:spacing w:line="240" w:lineRule="atLeast"/>
      <w:jc w:val="center"/>
    </w:pPr>
    <w:rPr>
      <w:sz w:val="22"/>
    </w:rPr>
  </w:style>
  <w:style w:type="paragraph" w:styleId="C3-CtrSp12" w:customStyle="1">
    <w:name w:val="C3-Ctr Sp&amp;1/2"/>
    <w:rsid w:val="00E852C6"/>
    <w:pPr>
      <w:keepLines/>
      <w:spacing w:line="360" w:lineRule="atLeast"/>
      <w:jc w:val="center"/>
    </w:pPr>
    <w:rPr>
      <w:sz w:val="22"/>
    </w:rPr>
  </w:style>
  <w:style w:type="paragraph" w:styleId="E1-Equation" w:customStyle="1">
    <w:name w:val="E1-Equation"/>
    <w:rsid w:val="00E852C6"/>
    <w:pPr>
      <w:tabs>
        <w:tab w:val="center" w:pos="4680"/>
        <w:tab w:val="right" w:pos="9360"/>
      </w:tabs>
      <w:spacing w:line="240" w:lineRule="atLeast"/>
      <w:jc w:val="both"/>
    </w:pPr>
    <w:rPr>
      <w:sz w:val="22"/>
    </w:rPr>
  </w:style>
  <w:style w:type="paragraph" w:styleId="E2-Equation" w:customStyle="1">
    <w:name w:val="E2-Equation"/>
    <w:basedOn w:val="E1-Equation"/>
    <w:rsid w:val="00E852C6"/>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E852C6"/>
    <w:pPr>
      <w:tabs>
        <w:tab w:val="left" w:pos="120"/>
      </w:tabs>
      <w:spacing w:before="120" w:line="200" w:lineRule="atLeast"/>
      <w:ind w:left="115" w:hanging="115"/>
      <w:jc w:val="both"/>
    </w:pPr>
    <w:rPr>
      <w:sz w:val="16"/>
    </w:rPr>
  </w:style>
  <w:style w:type="paragraph" w:styleId="L1-FlLSp12" w:customStyle="1">
    <w:name w:val="L1-FlL Sp&amp;1/2"/>
    <w:rsid w:val="00E852C6"/>
    <w:pPr>
      <w:tabs>
        <w:tab w:val="left" w:pos="1152"/>
      </w:tabs>
      <w:spacing w:line="360" w:lineRule="atLeast"/>
      <w:jc w:val="both"/>
    </w:pPr>
    <w:rPr>
      <w:sz w:val="22"/>
    </w:rPr>
  </w:style>
  <w:style w:type="paragraph" w:styleId="N0-FlLftBullet" w:customStyle="1">
    <w:name w:val="N0-Fl Lft Bullet"/>
    <w:basedOn w:val="Normal"/>
    <w:rsid w:val="00E852C6"/>
    <w:pPr>
      <w:tabs>
        <w:tab w:val="left" w:pos="576"/>
      </w:tabs>
      <w:spacing w:after="240"/>
      <w:ind w:left="576" w:hanging="576"/>
    </w:pPr>
  </w:style>
  <w:style w:type="paragraph" w:styleId="N1-1stBullet" w:customStyle="1">
    <w:name w:val="N1-1st Bullet"/>
    <w:basedOn w:val="Normal"/>
    <w:rsid w:val="00E852C6"/>
    <w:pPr>
      <w:tabs>
        <w:tab w:val="left" w:pos="1152"/>
      </w:tabs>
      <w:spacing w:after="240"/>
      <w:ind w:left="1152" w:hanging="576"/>
    </w:pPr>
  </w:style>
  <w:style w:type="paragraph" w:styleId="N2-2ndBullet" w:customStyle="1">
    <w:name w:val="N2-2nd Bullet"/>
    <w:basedOn w:val="Normal"/>
    <w:rsid w:val="00E852C6"/>
    <w:pPr>
      <w:numPr>
        <w:numId w:val="2"/>
      </w:numPr>
      <w:tabs>
        <w:tab w:val="left" w:pos="1728"/>
      </w:tabs>
      <w:spacing w:after="240"/>
    </w:pPr>
  </w:style>
  <w:style w:type="paragraph" w:styleId="N3-3rdBullet" w:customStyle="1">
    <w:name w:val="N3-3rd Bullet"/>
    <w:basedOn w:val="Normal"/>
    <w:rsid w:val="00E852C6"/>
    <w:pPr>
      <w:tabs>
        <w:tab w:val="left" w:pos="2304"/>
      </w:tabs>
      <w:spacing w:after="240"/>
      <w:ind w:left="2304" w:hanging="576"/>
    </w:pPr>
  </w:style>
  <w:style w:type="paragraph" w:styleId="N4-4thBullet" w:customStyle="1">
    <w:name w:val="N4-4th Bullet"/>
    <w:basedOn w:val="Normal"/>
    <w:rsid w:val="00E852C6"/>
    <w:pPr>
      <w:tabs>
        <w:tab w:val="left" w:pos="2880"/>
      </w:tabs>
      <w:spacing w:after="240"/>
      <w:ind w:left="2880" w:hanging="576"/>
    </w:pPr>
  </w:style>
  <w:style w:type="paragraph" w:styleId="N5-5thBullet" w:customStyle="1">
    <w:name w:val="N5-5th Bullet"/>
    <w:basedOn w:val="Normal"/>
    <w:rsid w:val="00E852C6"/>
    <w:pPr>
      <w:tabs>
        <w:tab w:val="left" w:pos="3456"/>
      </w:tabs>
      <w:spacing w:after="240"/>
      <w:ind w:left="3456" w:hanging="576"/>
    </w:pPr>
  </w:style>
  <w:style w:type="paragraph" w:styleId="N6-DateInd" w:customStyle="1">
    <w:name w:val="N6-Date Ind."/>
    <w:basedOn w:val="Normal"/>
    <w:rsid w:val="00E852C6"/>
    <w:pPr>
      <w:tabs>
        <w:tab w:val="left" w:pos="5400"/>
      </w:tabs>
      <w:ind w:left="5400"/>
    </w:pPr>
  </w:style>
  <w:style w:type="paragraph" w:styleId="N7-3Block" w:customStyle="1">
    <w:name w:val="N7-3&quot; Block"/>
    <w:basedOn w:val="Normal"/>
    <w:rsid w:val="00E852C6"/>
    <w:pPr>
      <w:tabs>
        <w:tab w:val="left" w:pos="1152"/>
      </w:tabs>
      <w:ind w:left="1152" w:right="1152"/>
    </w:pPr>
  </w:style>
  <w:style w:type="paragraph" w:styleId="N8-QxQBlock" w:customStyle="1">
    <w:name w:val="N8-QxQ Block"/>
    <w:rsid w:val="00E852C6"/>
    <w:pPr>
      <w:tabs>
        <w:tab w:val="left" w:pos="1152"/>
      </w:tabs>
      <w:spacing w:after="360" w:line="360" w:lineRule="atLeast"/>
      <w:ind w:left="1152" w:hanging="1152"/>
      <w:jc w:val="both"/>
    </w:pPr>
    <w:rPr>
      <w:sz w:val="22"/>
    </w:rPr>
  </w:style>
  <w:style w:type="paragraph" w:styleId="P1-StandPara" w:customStyle="1">
    <w:name w:val="P1-Stand Para"/>
    <w:rsid w:val="00E852C6"/>
    <w:pPr>
      <w:spacing w:line="360" w:lineRule="atLeast"/>
      <w:ind w:firstLine="1152"/>
      <w:jc w:val="both"/>
    </w:pPr>
    <w:rPr>
      <w:sz w:val="22"/>
    </w:rPr>
  </w:style>
  <w:style w:type="paragraph" w:styleId="Q1-BestFinQ" w:customStyle="1">
    <w:name w:val="Q1-Best/Fin Q"/>
    <w:rsid w:val="00E852C6"/>
    <w:pPr>
      <w:tabs>
        <w:tab w:val="left" w:pos="1152"/>
      </w:tabs>
      <w:spacing w:after="360" w:line="240" w:lineRule="atLeast"/>
      <w:ind w:left="1152" w:hanging="1152"/>
      <w:jc w:val="both"/>
    </w:pPr>
    <w:rPr>
      <w:b/>
      <w:sz w:val="22"/>
    </w:rPr>
  </w:style>
  <w:style w:type="paragraph" w:styleId="SH-SglSpHead" w:customStyle="1">
    <w:name w:val="SH-Sgl Sp Head"/>
    <w:rsid w:val="00E852C6"/>
    <w:pPr>
      <w:keepNext/>
      <w:tabs>
        <w:tab w:val="left" w:pos="576"/>
      </w:tabs>
      <w:spacing w:line="240" w:lineRule="atLeast"/>
      <w:ind w:left="576" w:hanging="576"/>
    </w:pPr>
    <w:rPr>
      <w:b/>
      <w:sz w:val="22"/>
    </w:rPr>
  </w:style>
  <w:style w:type="paragraph" w:styleId="SL-FlLftSgl" w:customStyle="1">
    <w:name w:val="SL-Fl Lft Sgl"/>
    <w:rsid w:val="00E852C6"/>
    <w:pPr>
      <w:spacing w:line="240" w:lineRule="atLeast"/>
      <w:jc w:val="both"/>
    </w:pPr>
    <w:rPr>
      <w:sz w:val="22"/>
    </w:rPr>
  </w:style>
  <w:style w:type="paragraph" w:styleId="SP-SglSpPara" w:customStyle="1">
    <w:name w:val="SP-Sgl Sp Para"/>
    <w:rsid w:val="00E852C6"/>
    <w:pPr>
      <w:tabs>
        <w:tab w:val="left" w:pos="576"/>
      </w:tabs>
      <w:spacing w:line="240" w:lineRule="atLeast"/>
      <w:ind w:firstLine="576"/>
      <w:jc w:val="both"/>
    </w:pPr>
    <w:rPr>
      <w:sz w:val="22"/>
    </w:rPr>
  </w:style>
  <w:style w:type="paragraph" w:styleId="T0-ChapPgHd" w:customStyle="1">
    <w:name w:val="T0-Chap/Pg Hd"/>
    <w:rsid w:val="00E852C6"/>
    <w:pPr>
      <w:tabs>
        <w:tab w:val="left" w:pos="8640"/>
      </w:tabs>
      <w:spacing w:line="240" w:lineRule="atLeast"/>
      <w:jc w:val="both"/>
    </w:pPr>
    <w:rPr>
      <w:sz w:val="22"/>
      <w:u w:val="words"/>
    </w:rPr>
  </w:style>
  <w:style w:type="paragraph" w:styleId="TOC1">
    <w:name w:val="toc 1"/>
    <w:autoRedefine/>
    <w:semiHidden/>
    <w:rsid w:val="00E852C6"/>
    <w:pPr>
      <w:tabs>
        <w:tab w:val="left" w:pos="1440"/>
        <w:tab w:val="right" w:leader="dot" w:pos="8208"/>
        <w:tab w:val="left" w:pos="8640"/>
      </w:tabs>
      <w:spacing w:line="240" w:lineRule="atLeast"/>
      <w:ind w:left="288"/>
    </w:pPr>
    <w:rPr>
      <w:caps/>
      <w:sz w:val="22"/>
    </w:rPr>
  </w:style>
  <w:style w:type="paragraph" w:styleId="TOC2">
    <w:name w:val="toc 2"/>
    <w:autoRedefine/>
    <w:semiHidden/>
    <w:rsid w:val="00E852C6"/>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E852C6"/>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E852C6"/>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E852C6"/>
    <w:rPr>
      <w:caps w:val="0"/>
    </w:rPr>
  </w:style>
  <w:style w:type="paragraph" w:styleId="TT-TableTitle" w:customStyle="1">
    <w:name w:val="TT-Table Title"/>
    <w:rsid w:val="00E852C6"/>
    <w:pPr>
      <w:tabs>
        <w:tab w:val="left" w:pos="1152"/>
      </w:tabs>
      <w:spacing w:line="240" w:lineRule="atLeast"/>
      <w:ind w:left="1152" w:hanging="1152"/>
    </w:pPr>
    <w:rPr>
      <w:sz w:val="22"/>
    </w:rPr>
  </w:style>
  <w:style w:type="paragraph" w:styleId="Footer">
    <w:name w:val="footer"/>
    <w:basedOn w:val="Normal"/>
    <w:rsid w:val="00E852C6"/>
    <w:pPr>
      <w:tabs>
        <w:tab w:val="center" w:pos="4320"/>
        <w:tab w:val="right" w:pos="8640"/>
      </w:tabs>
    </w:pPr>
  </w:style>
  <w:style w:type="paragraph" w:styleId="Header">
    <w:name w:val="header"/>
    <w:basedOn w:val="Normal"/>
    <w:rsid w:val="00E852C6"/>
    <w:pPr>
      <w:tabs>
        <w:tab w:val="center" w:pos="4320"/>
        <w:tab w:val="right" w:pos="8640"/>
      </w:tabs>
    </w:pPr>
    <w:rPr>
      <w:sz w:val="16"/>
    </w:rPr>
  </w:style>
  <w:style w:type="paragraph" w:styleId="Response" w:customStyle="1">
    <w:name w:val="Response"/>
    <w:basedOn w:val="Normal"/>
    <w:rsid w:val="00E852C6"/>
    <w:pPr>
      <w:tabs>
        <w:tab w:val="left" w:pos="720"/>
      </w:tabs>
      <w:ind w:left="720" w:hanging="360"/>
      <w:jc w:val="left"/>
    </w:pPr>
    <w:rPr>
      <w:rFonts w:ascii="Arial" w:hAnsi="Arial"/>
      <w:sz w:val="20"/>
    </w:rPr>
  </w:style>
  <w:style w:type="paragraph" w:styleId="question0" w:customStyle="1">
    <w:name w:val="question"/>
    <w:basedOn w:val="Normal"/>
    <w:autoRedefine/>
    <w:rsid w:val="00E852C6"/>
    <w:pPr>
      <w:widowControl w:val="0"/>
      <w:tabs>
        <w:tab w:val="left" w:pos="720"/>
      </w:tabs>
      <w:jc w:val="left"/>
    </w:pPr>
    <w:rPr>
      <w:snapToGrid w:val="0"/>
      <w:sz w:val="24"/>
    </w:rPr>
  </w:style>
  <w:style w:type="paragraph" w:styleId="C4-CtrCaps" w:customStyle="1">
    <w:name w:val="C4-Ctr Caps"/>
    <w:rsid w:val="00E852C6"/>
    <w:pPr>
      <w:keepNext/>
      <w:spacing w:line="360" w:lineRule="exact"/>
      <w:jc w:val="center"/>
    </w:pPr>
    <w:rPr>
      <w:rFonts w:ascii="CG Times (WN)" w:hAnsi="CG Times (WN)"/>
      <w:b/>
      <w:caps/>
      <w:sz w:val="22"/>
    </w:rPr>
  </w:style>
  <w:style w:type="paragraph" w:styleId="Title">
    <w:name w:val="Title"/>
    <w:basedOn w:val="Normal"/>
    <w:link w:val="TitleChar"/>
    <w:qFormat/>
    <w:rsid w:val="0083559C"/>
    <w:pPr>
      <w:spacing w:line="240" w:lineRule="auto"/>
      <w:jc w:val="center"/>
    </w:pPr>
    <w:rPr>
      <w:b/>
      <w:bCs/>
      <w:sz w:val="24"/>
      <w:szCs w:val="24"/>
    </w:rPr>
  </w:style>
  <w:style w:type="character" w:styleId="TitleChar" w:customStyle="1">
    <w:name w:val="Title Char"/>
    <w:basedOn w:val="DefaultParagraphFont"/>
    <w:link w:val="Title"/>
    <w:rsid w:val="0083559C"/>
    <w:rPr>
      <w:b/>
      <w:bCs/>
      <w:sz w:val="24"/>
      <w:szCs w:val="24"/>
    </w:rPr>
  </w:style>
  <w:style w:type="paragraph" w:styleId="BodyTextIndent">
    <w:name w:val="Body Text Indent"/>
    <w:basedOn w:val="Normal"/>
    <w:link w:val="BodyTextIndentChar"/>
    <w:rsid w:val="0083559C"/>
    <w:pPr>
      <w:spacing w:line="240" w:lineRule="auto"/>
      <w:ind w:left="720" w:hanging="720"/>
      <w:jc w:val="left"/>
    </w:pPr>
    <w:rPr>
      <w:b/>
      <w:bCs/>
      <w:sz w:val="24"/>
      <w:szCs w:val="24"/>
    </w:rPr>
  </w:style>
  <w:style w:type="character" w:styleId="BodyTextIndentChar" w:customStyle="1">
    <w:name w:val="Body Text Indent Char"/>
    <w:basedOn w:val="DefaultParagraphFont"/>
    <w:link w:val="BodyTextIndent"/>
    <w:rsid w:val="0083559C"/>
    <w:rPr>
      <w:b/>
      <w:bCs/>
      <w:sz w:val="24"/>
      <w:szCs w:val="24"/>
    </w:rPr>
  </w:style>
  <w:style w:type="character" w:styleId="Hyperlink">
    <w:name w:val="Hyperlink"/>
    <w:basedOn w:val="DefaultParagraphFont"/>
    <w:rsid w:val="00835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muriuka@milwaukee.k12.wi.us"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C493B848A924585253544B3257982" ma:contentTypeVersion="14" ma:contentTypeDescription="Create a new document." ma:contentTypeScope="" ma:versionID="87f48b2362a61f2abdf48be54657fc58">
  <xsd:schema xmlns:xsd="http://www.w3.org/2001/XMLSchema" xmlns:xs="http://www.w3.org/2001/XMLSchema" xmlns:p="http://schemas.microsoft.com/office/2006/metadata/properties" xmlns:ns2="54241da3-40cb-4301-900f-5d87f4121d4b" xmlns:ns3="1fdc3032-0ab3-4c5a-a281-395f7f9482fe" targetNamespace="http://schemas.microsoft.com/office/2006/metadata/properties" ma:root="true" ma:fieldsID="ff3588e3020ab81ca8452d346326c8a6" ns2:_="" ns3:_="">
    <xsd:import namespace="54241da3-40cb-4301-900f-5d87f4121d4b"/>
    <xsd:import namespace="1fdc3032-0ab3-4c5a-a281-395f7f9482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41da3-40cb-4301-900f-5d87f412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25e365-0a49-4195-97a0-16067df0be4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c3032-0ab3-4c5a-a281-395f7f9482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d67d3a7-37ee-43f1-a4c0-62eebae958f1}" ma:internalName="TaxCatchAll" ma:showField="CatchAllData" ma:web="1fdc3032-0ab3-4c5a-a281-395f7f948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dc3032-0ab3-4c5a-a281-395f7f9482fe">
      <UserInfo>
        <DisplayName>Hullum Martin, Sophia</DisplayName>
        <AccountId>131</AccountId>
        <AccountType/>
      </UserInfo>
      <UserInfo>
        <DisplayName>Scales, Tyler</DisplayName>
        <AccountId>453</AccountId>
        <AccountType/>
      </UserInfo>
    </SharedWithUsers>
    <lcf76f155ced4ddcb4097134ff3c332f xmlns="54241da3-40cb-4301-900f-5d87f4121d4b">
      <Terms xmlns="http://schemas.microsoft.com/office/infopath/2007/PartnerControls"/>
    </lcf76f155ced4ddcb4097134ff3c332f>
    <TaxCatchAll xmlns="1fdc3032-0ab3-4c5a-a281-395f7f9482fe" xsi:nil="true"/>
  </documentManagement>
</p:properties>
</file>

<file path=customXml/itemProps1.xml><?xml version="1.0" encoding="utf-8"?>
<ds:datastoreItem xmlns:ds="http://schemas.openxmlformats.org/officeDocument/2006/customXml" ds:itemID="{5FDEDA8B-5A00-490A-A3DE-2AAF2B957634}"/>
</file>

<file path=customXml/itemProps2.xml><?xml version="1.0" encoding="utf-8"?>
<ds:datastoreItem xmlns:ds="http://schemas.openxmlformats.org/officeDocument/2006/customXml" ds:itemID="{B91FB2B2-3ED1-4B55-86BC-6F4BC81D6E0A}"/>
</file>

<file path=customXml/itemProps3.xml><?xml version="1.0" encoding="utf-8"?>
<ds:datastoreItem xmlns:ds="http://schemas.openxmlformats.org/officeDocument/2006/customXml" ds:itemID="{B3244E12-A9F9-483C-88AB-06C3D75699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Westat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PASSIVE PARENTAL PERMISSION FORM</dc:title>
  <dc:creator>FOUST_D</dc:creator>
  <cp:lastModifiedBy>Hullum Martin, Sophia</cp:lastModifiedBy>
  <cp:revision>13</cp:revision>
  <cp:lastPrinted>2010-12-07T22:16:00Z</cp:lastPrinted>
  <dcterms:created xsi:type="dcterms:W3CDTF">2016-01-26T17:25:00Z</dcterms:created>
  <dcterms:modified xsi:type="dcterms:W3CDTF">2023-02-21T16:09:36Z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7168">
    <vt:lpwstr>64</vt:lpwstr>
  </property>
  <property fmtid="{D5CDD505-2E9C-101B-9397-08002B2CF9AE}" pid="3" name="ContentTypeId">
    <vt:lpwstr>0x010100C26C493B848A924585253544B3257982</vt:lpwstr>
  </property>
  <property fmtid="{D5CDD505-2E9C-101B-9397-08002B2CF9AE}" pid="4" name="AuthorIds_UIVersion_10752">
    <vt:lpwstr>82</vt:lpwstr>
  </property>
  <property fmtid="{D5CDD505-2E9C-101B-9397-08002B2CF9AE}" pid="5" name="AuthorIds_UIVersion_1536">
    <vt:lpwstr>15</vt:lpwstr>
  </property>
  <property fmtid="{D5CDD505-2E9C-101B-9397-08002B2CF9AE}" pid="6" name="AuthorIds_UIVersion_9216">
    <vt:lpwstr>118</vt:lpwstr>
  </property>
  <property fmtid="{D5CDD505-2E9C-101B-9397-08002B2CF9AE}" pid="7" name="MediaServiceImageTags">
    <vt:lpwstr/>
  </property>
</Properties>
</file>