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0479" w14:textId="3CAB42AE" w:rsidR="00A20904" w:rsidRDefault="00812AE3" w:rsidP="00A20904">
      <w:pPr>
        <w:jc w:val="center"/>
        <w:rPr>
          <w:sz w:val="40"/>
          <w:szCs w:val="40"/>
        </w:rPr>
      </w:pPr>
      <w:r>
        <w:rPr>
          <w:noProof/>
          <w:sz w:val="80"/>
          <w:szCs w:val="80"/>
        </w:rPr>
        <w:drawing>
          <wp:anchor distT="0" distB="0" distL="114300" distR="114300" simplePos="0" relativeHeight="251668480" behindDoc="0" locked="0" layoutInCell="1" allowOverlap="1" wp14:anchorId="454B849F" wp14:editId="68BE20C4">
            <wp:simplePos x="0" y="0"/>
            <wp:positionH relativeFrom="margin">
              <wp:posOffset>2181225</wp:posOffset>
            </wp:positionH>
            <wp:positionV relativeFrom="paragraph">
              <wp:posOffset>-438149</wp:posOffset>
            </wp:positionV>
            <wp:extent cx="1343025" cy="89462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351467" cy="900243"/>
                    </a:xfrm>
                    <a:prstGeom prst="rect">
                      <a:avLst/>
                    </a:prstGeom>
                  </pic:spPr>
                </pic:pic>
              </a:graphicData>
            </a:graphic>
            <wp14:sizeRelH relativeFrom="margin">
              <wp14:pctWidth>0</wp14:pctWidth>
            </wp14:sizeRelH>
            <wp14:sizeRelV relativeFrom="margin">
              <wp14:pctHeight>0</wp14:pctHeight>
            </wp14:sizeRelV>
          </wp:anchor>
        </w:drawing>
      </w:r>
      <w:r w:rsidR="00A20904">
        <w:rPr>
          <w:noProof/>
          <w:sz w:val="40"/>
          <w:szCs w:val="40"/>
        </w:rPr>
        <w:drawing>
          <wp:anchor distT="0" distB="0" distL="114300" distR="114300" simplePos="0" relativeHeight="251669504" behindDoc="0" locked="0" layoutInCell="1" allowOverlap="1" wp14:anchorId="7909A833" wp14:editId="541FCBD3">
            <wp:simplePos x="0" y="0"/>
            <wp:positionH relativeFrom="column">
              <wp:posOffset>5457825</wp:posOffset>
            </wp:positionH>
            <wp:positionV relativeFrom="paragraph">
              <wp:posOffset>-685800</wp:posOffset>
            </wp:positionV>
            <wp:extent cx="1171575" cy="1171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anchor>
        </w:drawing>
      </w:r>
    </w:p>
    <w:p w14:paraId="08E3F903" w14:textId="77777777" w:rsidR="00A20904" w:rsidRDefault="00A20904" w:rsidP="00A20904">
      <w:pPr>
        <w:jc w:val="center"/>
        <w:rPr>
          <w:sz w:val="40"/>
          <w:szCs w:val="40"/>
        </w:rPr>
      </w:pPr>
    </w:p>
    <w:p w14:paraId="528E69E0" w14:textId="3E0EB1D1" w:rsidR="00A20904" w:rsidRDefault="00A20904" w:rsidP="00812AE3">
      <w:pPr>
        <w:jc w:val="center"/>
        <w:rPr>
          <w:rFonts w:ascii="Agency FB" w:hAnsi="Agency FB"/>
          <w:b/>
          <w:bCs/>
          <w:sz w:val="40"/>
          <w:szCs w:val="40"/>
          <w:u w:val="single"/>
        </w:rPr>
      </w:pPr>
      <w:r w:rsidRPr="00A20904">
        <w:rPr>
          <w:rFonts w:ascii="Agency FB" w:hAnsi="Agency FB"/>
          <w:b/>
          <w:bCs/>
          <w:sz w:val="40"/>
          <w:szCs w:val="40"/>
          <w:u w:val="single"/>
        </w:rPr>
        <w:t>RKIMS</w:t>
      </w:r>
      <w:r w:rsidRPr="00A20904">
        <w:rPr>
          <w:rFonts w:ascii="Agency FB" w:hAnsi="Agency FB"/>
          <w:b/>
          <w:bCs/>
          <w:sz w:val="40"/>
          <w:szCs w:val="40"/>
          <w:u w:val="single"/>
        </w:rPr>
        <w:t xml:space="preserve"> September 2023 </w:t>
      </w:r>
      <w:r w:rsidRPr="00A20904">
        <w:rPr>
          <w:rFonts w:ascii="Agency FB" w:hAnsi="Agency FB"/>
          <w:b/>
          <w:bCs/>
          <w:sz w:val="40"/>
          <w:szCs w:val="40"/>
          <w:u w:val="single"/>
        </w:rPr>
        <w:t>Updates</w:t>
      </w:r>
    </w:p>
    <w:p w14:paraId="1B1B4DD7" w14:textId="54C87458" w:rsidR="00A20904" w:rsidRPr="00A20904" w:rsidRDefault="00A20904" w:rsidP="00A20904">
      <w:pPr>
        <w:jc w:val="center"/>
        <w:rPr>
          <w:rFonts w:ascii="Agency FB" w:hAnsi="Agency FB"/>
          <w:b/>
          <w:bCs/>
          <w:sz w:val="80"/>
          <w:szCs w:val="80"/>
          <w:u w:val="single"/>
        </w:rPr>
      </w:pPr>
      <w:r w:rsidRPr="006718F5">
        <w:rPr>
          <w:rFonts w:ascii="Lato" w:hAnsi="Lato"/>
          <w:noProof/>
          <w:color w:val="333333"/>
          <w:sz w:val="28"/>
          <w:szCs w:val="28"/>
        </w:rPr>
        <w:drawing>
          <wp:anchor distT="0" distB="0" distL="114300" distR="114300" simplePos="0" relativeHeight="251665408" behindDoc="0" locked="0" layoutInCell="1" allowOverlap="1" wp14:anchorId="6DBE73D8" wp14:editId="79585218">
            <wp:simplePos x="0" y="0"/>
            <wp:positionH relativeFrom="page">
              <wp:posOffset>428625</wp:posOffset>
            </wp:positionH>
            <wp:positionV relativeFrom="paragraph">
              <wp:posOffset>764540</wp:posOffset>
            </wp:positionV>
            <wp:extent cx="1543050" cy="1274445"/>
            <wp:effectExtent l="0" t="0" r="0" b="1905"/>
            <wp:wrapThrough wrapText="bothSides">
              <wp:wrapPolygon edited="0">
                <wp:start x="0" y="0"/>
                <wp:lineTo x="0" y="21309"/>
                <wp:lineTo x="21333" y="21309"/>
                <wp:lineTo x="21333"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43050" cy="1274445"/>
                    </a:xfrm>
                    <a:prstGeom prst="rect">
                      <a:avLst/>
                    </a:prstGeom>
                  </pic:spPr>
                </pic:pic>
              </a:graphicData>
            </a:graphic>
            <wp14:sizeRelH relativeFrom="margin">
              <wp14:pctWidth>0</wp14:pctWidth>
            </wp14:sizeRelH>
            <wp14:sizeRelV relativeFrom="margin">
              <wp14:pctHeight>0</wp14:pctHeight>
            </wp14:sizeRelV>
          </wp:anchor>
        </w:drawing>
      </w:r>
    </w:p>
    <w:p w14:paraId="607BF717" w14:textId="57EEE50E" w:rsidR="00A20904" w:rsidRPr="00A20904" w:rsidRDefault="00A20904" w:rsidP="00A20904">
      <w:pPr>
        <w:rPr>
          <w:b/>
          <w:bCs/>
          <w:sz w:val="28"/>
          <w:szCs w:val="28"/>
          <w:vertAlign w:val="superscript"/>
        </w:rPr>
      </w:pPr>
      <w:r w:rsidRPr="002559B1">
        <w:rPr>
          <w:b/>
          <w:bCs/>
          <w:color w:val="8EAADB" w:themeColor="accent1" w:themeTint="99"/>
          <w:sz w:val="28"/>
          <w:szCs w:val="28"/>
          <w:u w:val="single"/>
        </w:rPr>
        <w:t>No School</w:t>
      </w:r>
      <w:r w:rsidRPr="006718F5">
        <w:rPr>
          <w:b/>
          <w:bCs/>
          <w:sz w:val="28"/>
          <w:szCs w:val="28"/>
        </w:rPr>
        <w:t xml:space="preserve">- Friday </w:t>
      </w:r>
      <w:r>
        <w:rPr>
          <w:b/>
          <w:bCs/>
          <w:sz w:val="28"/>
          <w:szCs w:val="28"/>
        </w:rPr>
        <w:t>September 1</w:t>
      </w:r>
      <w:r w:rsidRPr="00A20904">
        <w:rPr>
          <w:b/>
          <w:bCs/>
          <w:sz w:val="28"/>
          <w:szCs w:val="28"/>
          <w:vertAlign w:val="superscript"/>
        </w:rPr>
        <w:t>st</w:t>
      </w:r>
      <w:r>
        <w:rPr>
          <w:b/>
          <w:bCs/>
          <w:sz w:val="28"/>
          <w:szCs w:val="28"/>
        </w:rPr>
        <w:t xml:space="preserve"> </w:t>
      </w:r>
      <w:r w:rsidRPr="006718F5">
        <w:rPr>
          <w:b/>
          <w:bCs/>
          <w:sz w:val="28"/>
          <w:szCs w:val="28"/>
        </w:rPr>
        <w:t xml:space="preserve">and Monday </w:t>
      </w:r>
      <w:r>
        <w:rPr>
          <w:b/>
          <w:bCs/>
          <w:sz w:val="28"/>
          <w:szCs w:val="28"/>
        </w:rPr>
        <w:t xml:space="preserve">September </w:t>
      </w:r>
      <w:r w:rsidRPr="006718F5">
        <w:rPr>
          <w:b/>
          <w:bCs/>
          <w:sz w:val="28"/>
          <w:szCs w:val="28"/>
        </w:rPr>
        <w:t>20</w:t>
      </w:r>
      <w:r w:rsidRPr="006718F5">
        <w:rPr>
          <w:b/>
          <w:bCs/>
          <w:sz w:val="28"/>
          <w:szCs w:val="28"/>
          <w:vertAlign w:val="superscript"/>
        </w:rPr>
        <w:t>th</w:t>
      </w:r>
    </w:p>
    <w:p w14:paraId="015ABEB8" w14:textId="2E4DF5E9" w:rsidR="007B4EE9" w:rsidRDefault="00A20904" w:rsidP="00A20904">
      <w:pPr>
        <w:rPr>
          <w:b/>
          <w:bCs/>
          <w:sz w:val="28"/>
          <w:szCs w:val="28"/>
        </w:rPr>
      </w:pPr>
      <w:r w:rsidRPr="002559B1">
        <w:rPr>
          <w:b/>
          <w:bCs/>
          <w:color w:val="8EAADB" w:themeColor="accent1" w:themeTint="99"/>
          <w:sz w:val="28"/>
          <w:szCs w:val="28"/>
          <w:u w:val="single"/>
        </w:rPr>
        <w:t>RKIMS School Engagement/ Title 1 Meeting</w:t>
      </w:r>
      <w:r>
        <w:rPr>
          <w:b/>
          <w:bCs/>
          <w:sz w:val="28"/>
          <w:szCs w:val="28"/>
        </w:rPr>
        <w:t>- September 2</w:t>
      </w:r>
      <w:r w:rsidR="007B4EE9">
        <w:rPr>
          <w:b/>
          <w:bCs/>
          <w:sz w:val="28"/>
          <w:szCs w:val="28"/>
        </w:rPr>
        <w:t>0</w:t>
      </w:r>
      <w:r>
        <w:rPr>
          <w:b/>
          <w:bCs/>
          <w:sz w:val="28"/>
          <w:szCs w:val="28"/>
        </w:rPr>
        <w:t>, 2023 at 2:00pm</w:t>
      </w:r>
      <w:r w:rsidR="007B4EE9">
        <w:rPr>
          <w:b/>
          <w:bCs/>
          <w:sz w:val="28"/>
          <w:szCs w:val="28"/>
        </w:rPr>
        <w:t xml:space="preserve"> </w:t>
      </w:r>
      <w:r w:rsidR="00812AE3">
        <w:rPr>
          <w:b/>
          <w:bCs/>
          <w:sz w:val="28"/>
          <w:szCs w:val="28"/>
        </w:rPr>
        <w:t>(virtual link:</w:t>
      </w:r>
      <w:r w:rsidR="007B4EE9" w:rsidRPr="007B4EE9">
        <w:t xml:space="preserve"> </w:t>
      </w:r>
      <w:hyperlink r:id="rId10" w:history="1">
        <w:r w:rsidR="007B4EE9" w:rsidRPr="00D858B1">
          <w:rPr>
            <w:rStyle w:val="Hyperlink"/>
            <w:b/>
            <w:bCs/>
            <w:sz w:val="28"/>
            <w:szCs w:val="28"/>
          </w:rPr>
          <w:t>https://meet.google.com/dpu-cjnr-ggt</w:t>
        </w:r>
      </w:hyperlink>
      <w:r w:rsidR="007B4EE9">
        <w:rPr>
          <w:b/>
          <w:bCs/>
          <w:sz w:val="28"/>
          <w:szCs w:val="28"/>
        </w:rPr>
        <w:t>)</w:t>
      </w:r>
    </w:p>
    <w:p w14:paraId="154042FC" w14:textId="34FA4CA2" w:rsidR="00A20904" w:rsidRPr="007B4EE9" w:rsidRDefault="00A20904" w:rsidP="00A20904">
      <w:pPr>
        <w:rPr>
          <w:b/>
          <w:bCs/>
          <w:sz w:val="28"/>
          <w:szCs w:val="28"/>
        </w:rPr>
      </w:pPr>
      <w:r w:rsidRPr="002559B1">
        <w:rPr>
          <w:b/>
          <w:bCs/>
          <w:color w:val="8EAADB" w:themeColor="accent1" w:themeTint="99"/>
          <w:sz w:val="28"/>
          <w:szCs w:val="28"/>
          <w:u w:val="single"/>
        </w:rPr>
        <w:t>No School</w:t>
      </w:r>
      <w:r>
        <w:rPr>
          <w:b/>
          <w:bCs/>
          <w:sz w:val="28"/>
          <w:szCs w:val="28"/>
        </w:rPr>
        <w:t>- September 29th</w:t>
      </w:r>
    </w:p>
    <w:p w14:paraId="6531DE11" w14:textId="26052F2E" w:rsidR="00A20904" w:rsidRDefault="00A20904" w:rsidP="00A20904">
      <w:pPr>
        <w:rPr>
          <w:b/>
          <w:bCs/>
          <w:sz w:val="28"/>
          <w:szCs w:val="28"/>
        </w:rPr>
      </w:pPr>
    </w:p>
    <w:p w14:paraId="18393315" w14:textId="101B09B6" w:rsidR="00A20904" w:rsidRPr="00CD7CC2" w:rsidRDefault="00A20904" w:rsidP="00A20904">
      <w:pPr>
        <w:shd w:val="clear" w:color="auto" w:fill="FFFFFF"/>
        <w:spacing w:before="100" w:beforeAutospacing="1" w:after="100" w:afterAutospacing="1" w:line="240" w:lineRule="auto"/>
        <w:rPr>
          <w:rFonts w:ascii="Microsoft PhagsPa" w:eastAsia="Times New Roman" w:hAnsi="Microsoft PhagsPa" w:cs="Times New Roman"/>
          <w:color w:val="333333"/>
          <w:sz w:val="28"/>
          <w:szCs w:val="28"/>
        </w:rPr>
      </w:pPr>
      <w:r w:rsidRPr="00CD7CC2">
        <w:rPr>
          <w:rFonts w:ascii="Microsoft PhagsPa" w:hAnsi="Microsoft PhagsPa"/>
          <w:b/>
          <w:bCs/>
          <w:color w:val="00B050"/>
          <w:sz w:val="28"/>
          <w:szCs w:val="28"/>
          <w:u w:val="single"/>
        </w:rPr>
        <w:t>Reminders</w:t>
      </w:r>
      <w:r w:rsidRPr="00CD7CC2">
        <w:rPr>
          <w:rFonts w:ascii="Microsoft PhagsPa" w:hAnsi="Microsoft PhagsPa"/>
          <w:b/>
          <w:bCs/>
          <w:sz w:val="28"/>
          <w:szCs w:val="28"/>
        </w:rPr>
        <w:t xml:space="preserve">- </w:t>
      </w:r>
      <w:r w:rsidRPr="00CD7CC2">
        <w:rPr>
          <w:rFonts w:ascii="Microsoft PhagsPa" w:eastAsia="Times New Roman" w:hAnsi="Microsoft PhagsPa" w:cs="Times New Roman"/>
          <w:color w:val="333333"/>
          <w:sz w:val="28"/>
          <w:szCs w:val="28"/>
        </w:rPr>
        <w:t>RKIMS is closed campus</w:t>
      </w:r>
      <w:r w:rsidR="00CD7CC2">
        <w:rPr>
          <w:rFonts w:ascii="Microsoft PhagsPa" w:eastAsia="Times New Roman" w:hAnsi="Microsoft PhagsPa" w:cs="Times New Roman"/>
          <w:color w:val="333333"/>
          <w:sz w:val="28"/>
          <w:szCs w:val="28"/>
        </w:rPr>
        <w:t xml:space="preserve"> school</w:t>
      </w:r>
      <w:r w:rsidRPr="00CD7CC2">
        <w:rPr>
          <w:rFonts w:ascii="Microsoft PhagsPa" w:eastAsia="Times New Roman" w:hAnsi="Microsoft PhagsPa" w:cs="Times New Roman"/>
          <w:color w:val="333333"/>
          <w:sz w:val="28"/>
          <w:szCs w:val="28"/>
        </w:rPr>
        <w:t xml:space="preserve"> for lunch</w:t>
      </w:r>
      <w:r w:rsidR="00CD7CC2" w:rsidRPr="00CD7CC2">
        <w:rPr>
          <w:rFonts w:ascii="Microsoft PhagsPa" w:eastAsia="Times New Roman" w:hAnsi="Microsoft PhagsPa" w:cs="Times New Roman"/>
          <w:color w:val="333333"/>
          <w:sz w:val="28"/>
          <w:szCs w:val="28"/>
        </w:rPr>
        <w:t xml:space="preserve">; which </w:t>
      </w:r>
      <w:r w:rsidRPr="00CD7CC2">
        <w:rPr>
          <w:rFonts w:ascii="Microsoft PhagsPa" w:eastAsia="Times New Roman" w:hAnsi="Microsoft PhagsPa" w:cs="Times New Roman"/>
          <w:color w:val="333333"/>
          <w:sz w:val="28"/>
          <w:szCs w:val="28"/>
        </w:rPr>
        <w:t xml:space="preserve">means students </w:t>
      </w:r>
      <w:r w:rsidRPr="00CD7CC2">
        <w:rPr>
          <w:rFonts w:ascii="Microsoft PhagsPa" w:eastAsia="Times New Roman" w:hAnsi="Microsoft PhagsPa" w:cs="Times New Roman"/>
          <w:color w:val="333333"/>
          <w:sz w:val="28"/>
          <w:szCs w:val="28"/>
        </w:rPr>
        <w:t>c</w:t>
      </w:r>
      <w:r w:rsidRPr="00CD7CC2">
        <w:rPr>
          <w:rFonts w:ascii="Microsoft PhagsPa" w:eastAsia="Times New Roman" w:hAnsi="Microsoft PhagsPa" w:cs="Times New Roman"/>
          <w:color w:val="333333"/>
          <w:sz w:val="28"/>
          <w:szCs w:val="28"/>
        </w:rPr>
        <w:t>an bring a lunch from home but food cannot be delivered via door dash, uber eats or families.</w:t>
      </w:r>
    </w:p>
    <w:p w14:paraId="6C06E386" w14:textId="4D584E3C" w:rsidR="00812AE3" w:rsidRDefault="00812AE3" w:rsidP="00812AE3">
      <w:pPr>
        <w:textAlignment w:val="baseline"/>
        <w:rPr>
          <w:rFonts w:ascii="Open Sans" w:eastAsia="Times New Roman" w:hAnsi="Open Sans" w:cs="Open Sans"/>
          <w:color w:val="BF8F00" w:themeColor="accent4" w:themeShade="BF"/>
          <w:sz w:val="24"/>
          <w:szCs w:val="24"/>
        </w:rPr>
      </w:pPr>
      <w:r>
        <w:rPr>
          <w:rFonts w:ascii="Open Sans" w:eastAsia="Times New Roman" w:hAnsi="Open Sans" w:cs="Open Sans"/>
          <w:b/>
          <w:bCs/>
          <w:color w:val="BF8F00" w:themeColor="accent4" w:themeShade="BF"/>
          <w:sz w:val="28"/>
          <w:szCs w:val="28"/>
        </w:rPr>
        <w:t>RKIMS School Uniform Gear -</w:t>
      </w:r>
      <w:r w:rsidRPr="00B04B4C">
        <w:rPr>
          <w:rFonts w:ascii="Open Sans" w:eastAsia="Times New Roman" w:hAnsi="Open Sans" w:cs="Open Sans"/>
          <w:color w:val="BF8F00" w:themeColor="accent4" w:themeShade="BF"/>
          <w:sz w:val="24"/>
          <w:szCs w:val="24"/>
        </w:rPr>
        <w:t>RKIMS</w:t>
      </w:r>
      <w:r>
        <w:rPr>
          <w:rFonts w:ascii="Open Sans" w:eastAsia="Times New Roman" w:hAnsi="Open Sans" w:cs="Open Sans"/>
          <w:color w:val="BF8F00" w:themeColor="accent4" w:themeShade="BF"/>
          <w:sz w:val="24"/>
          <w:szCs w:val="24"/>
        </w:rPr>
        <w:t xml:space="preserve"> has school uniform gear available in the office, ready for purchase.  Click on the link to see what’s available: </w:t>
      </w:r>
      <w:hyperlink r:id="rId11" w:history="1">
        <w:r w:rsidRPr="00D858B1">
          <w:rPr>
            <w:rStyle w:val="Hyperlink"/>
            <w:rFonts w:ascii="Open Sans" w:eastAsia="Times New Roman" w:hAnsi="Open Sans" w:cs="Open Sans"/>
            <w:sz w:val="24"/>
            <w:szCs w:val="24"/>
          </w:rPr>
          <w:t>https://docs.google.com/document/d/17foZ-De5OPSogAqJaaoutuB4AXe4T6_t6ePaBNkgnsA/edit?usp=sharing</w:t>
        </w:r>
      </w:hyperlink>
    </w:p>
    <w:p w14:paraId="4FBE3E1F" w14:textId="50621270" w:rsidR="00812AE3" w:rsidRDefault="00812AE3" w:rsidP="00812AE3">
      <w:pPr>
        <w:textAlignment w:val="baseline"/>
        <w:rPr>
          <w:rFonts w:ascii="Open Sans" w:eastAsia="Times New Roman" w:hAnsi="Open Sans" w:cs="Open Sans"/>
          <w:color w:val="BF8F00" w:themeColor="accent4" w:themeShade="BF"/>
          <w:sz w:val="24"/>
          <w:szCs w:val="24"/>
        </w:rPr>
      </w:pPr>
    </w:p>
    <w:p w14:paraId="5D6A3118" w14:textId="0E9B01A4" w:rsidR="00812AE3" w:rsidRPr="00812AE3" w:rsidRDefault="00812AE3" w:rsidP="00812AE3">
      <w:pPr>
        <w:textAlignment w:val="baseline"/>
        <w:rPr>
          <w:rFonts w:ascii="Open Sans" w:eastAsia="Times New Roman" w:hAnsi="Open Sans" w:cs="Open Sans"/>
          <w:color w:val="FF0000"/>
          <w:sz w:val="40"/>
          <w:szCs w:val="40"/>
        </w:rPr>
      </w:pPr>
      <w:r w:rsidRPr="00812AE3">
        <w:rPr>
          <w:rFonts w:ascii="Open Sans" w:eastAsia="Times New Roman" w:hAnsi="Open Sans" w:cs="Open Sans"/>
          <w:color w:val="FF0000"/>
          <w:sz w:val="40"/>
          <w:szCs w:val="40"/>
        </w:rPr>
        <w:t>Follow us on social media:</w:t>
      </w:r>
    </w:p>
    <w:p w14:paraId="6B9A9B6F" w14:textId="14D8FACA" w:rsidR="00812AE3" w:rsidRDefault="00812AE3" w:rsidP="00812AE3">
      <w:pPr>
        <w:pStyle w:val="ListParagraph"/>
        <w:numPr>
          <w:ilvl w:val="0"/>
          <w:numId w:val="6"/>
        </w:numPr>
        <w:textAlignment w:val="baseline"/>
        <w:rPr>
          <w:rFonts w:ascii="Open Sans" w:eastAsia="Times New Roman" w:hAnsi="Open Sans" w:cs="Open Sans"/>
          <w:color w:val="FF0000"/>
          <w:sz w:val="24"/>
          <w:szCs w:val="24"/>
        </w:rPr>
      </w:pPr>
      <w:r w:rsidRPr="00812AE3">
        <w:rPr>
          <w:rFonts w:ascii="Open Sans" w:eastAsia="Times New Roman" w:hAnsi="Open Sans" w:cs="Open Sans"/>
          <w:color w:val="FF0000"/>
          <w:sz w:val="24"/>
          <w:szCs w:val="24"/>
        </w:rPr>
        <w:t>Website</w:t>
      </w:r>
      <w:r>
        <w:rPr>
          <w:rFonts w:ascii="Open Sans" w:eastAsia="Times New Roman" w:hAnsi="Open Sans" w:cs="Open Sans"/>
          <w:color w:val="FF0000"/>
          <w:sz w:val="24"/>
          <w:szCs w:val="24"/>
        </w:rPr>
        <w:t>:</w:t>
      </w:r>
      <w:r w:rsidRPr="00812AE3">
        <w:t xml:space="preserve"> </w:t>
      </w:r>
      <w:hyperlink r:id="rId12" w:history="1">
        <w:r w:rsidRPr="00812AE3">
          <w:rPr>
            <w:rFonts w:ascii="Lato" w:hAnsi="Lato"/>
            <w:color w:val="0072C6"/>
            <w:sz w:val="27"/>
            <w:szCs w:val="27"/>
            <w:u w:val="single"/>
            <w:shd w:val="clear" w:color="auto" w:fill="FFFFFF"/>
          </w:rPr>
          <w:t>https://wpsites.district.mpsds.edu/rkims/</w:t>
        </w:r>
      </w:hyperlink>
    </w:p>
    <w:p w14:paraId="22E78EB9" w14:textId="150B1481" w:rsidR="00812AE3" w:rsidRDefault="00812AE3" w:rsidP="00812AE3">
      <w:pPr>
        <w:pStyle w:val="ListParagraph"/>
        <w:numPr>
          <w:ilvl w:val="0"/>
          <w:numId w:val="6"/>
        </w:numPr>
        <w:textAlignment w:val="baseline"/>
        <w:rPr>
          <w:rFonts w:ascii="Open Sans" w:eastAsia="Times New Roman" w:hAnsi="Open Sans" w:cs="Open Sans"/>
          <w:color w:val="FF0000"/>
          <w:sz w:val="24"/>
          <w:szCs w:val="24"/>
        </w:rPr>
      </w:pPr>
      <w:r>
        <w:rPr>
          <w:rFonts w:ascii="Open Sans" w:eastAsia="Times New Roman" w:hAnsi="Open Sans" w:cs="Open Sans"/>
          <w:color w:val="FF0000"/>
          <w:sz w:val="24"/>
          <w:szCs w:val="24"/>
        </w:rPr>
        <w:t>Text Message:</w:t>
      </w:r>
      <w:r w:rsidRPr="00812AE3">
        <w:rPr>
          <w:rFonts w:ascii="Lato" w:hAnsi="Lato"/>
          <w:color w:val="333333"/>
          <w:sz w:val="27"/>
          <w:szCs w:val="27"/>
          <w:shd w:val="clear" w:color="auto" w:fill="FFFFFF"/>
        </w:rPr>
        <w:t xml:space="preserve"> </w:t>
      </w:r>
      <w:r>
        <w:rPr>
          <w:rFonts w:ascii="Lato" w:hAnsi="Lato"/>
          <w:color w:val="333333"/>
          <w:sz w:val="27"/>
          <w:szCs w:val="27"/>
          <w:shd w:val="clear" w:color="auto" w:fill="FFFFFF"/>
        </w:rPr>
        <w:t> text 67587 to receive important text messages to your phone</w:t>
      </w:r>
    </w:p>
    <w:p w14:paraId="4B13542F" w14:textId="058564D3" w:rsidR="00812AE3" w:rsidRDefault="00812AE3" w:rsidP="00812AE3">
      <w:pPr>
        <w:pStyle w:val="ListParagraph"/>
        <w:numPr>
          <w:ilvl w:val="0"/>
          <w:numId w:val="6"/>
        </w:numPr>
        <w:textAlignment w:val="baseline"/>
        <w:rPr>
          <w:rFonts w:ascii="Open Sans" w:eastAsia="Times New Roman" w:hAnsi="Open Sans" w:cs="Open Sans"/>
          <w:color w:val="FF0000"/>
          <w:sz w:val="24"/>
          <w:szCs w:val="24"/>
        </w:rPr>
      </w:pPr>
      <w:r>
        <w:rPr>
          <w:rFonts w:ascii="Open Sans" w:eastAsia="Times New Roman" w:hAnsi="Open Sans" w:cs="Open Sans"/>
          <w:color w:val="FF0000"/>
          <w:sz w:val="24"/>
          <w:szCs w:val="24"/>
        </w:rPr>
        <w:t>Facebook:</w:t>
      </w:r>
      <w:r w:rsidRPr="00812AE3">
        <w:t xml:space="preserve"> </w:t>
      </w:r>
      <w:hyperlink r:id="rId13" w:history="1">
        <w:r w:rsidRPr="00812AE3">
          <w:rPr>
            <w:rStyle w:val="Hyperlink"/>
            <w:rFonts w:ascii="Open Sans" w:eastAsia="Times New Roman" w:hAnsi="Open Sans" w:cs="Open Sans"/>
            <w:sz w:val="24"/>
            <w:szCs w:val="24"/>
          </w:rPr>
          <w:t>https://www.facebook.com/RKIMSMPS/</w:t>
        </w:r>
      </w:hyperlink>
    </w:p>
    <w:p w14:paraId="1BE2FD83" w14:textId="3E4E24CF" w:rsidR="00812AE3" w:rsidRDefault="00812AE3" w:rsidP="00812AE3">
      <w:pPr>
        <w:pStyle w:val="ListParagraph"/>
        <w:numPr>
          <w:ilvl w:val="0"/>
          <w:numId w:val="6"/>
        </w:numPr>
        <w:textAlignment w:val="baseline"/>
        <w:rPr>
          <w:rFonts w:ascii="Open Sans" w:eastAsia="Times New Roman" w:hAnsi="Open Sans" w:cs="Open Sans"/>
          <w:color w:val="FF0000"/>
          <w:sz w:val="24"/>
          <w:szCs w:val="24"/>
        </w:rPr>
      </w:pPr>
      <w:r>
        <w:rPr>
          <w:rFonts w:ascii="Open Sans" w:eastAsia="Times New Roman" w:hAnsi="Open Sans" w:cs="Open Sans"/>
          <w:color w:val="FF0000"/>
          <w:sz w:val="24"/>
          <w:szCs w:val="24"/>
        </w:rPr>
        <w:t xml:space="preserve">Instagram: </w:t>
      </w:r>
      <w:hyperlink r:id="rId14" w:history="1">
        <w:r w:rsidRPr="00812AE3">
          <w:rPr>
            <w:rStyle w:val="Hyperlink"/>
            <w:rFonts w:ascii="Open Sans" w:eastAsia="Times New Roman" w:hAnsi="Open Sans" w:cs="Open Sans"/>
            <w:sz w:val="24"/>
            <w:szCs w:val="24"/>
          </w:rPr>
          <w:t>https://twitter.com/ms_rufus</w:t>
        </w:r>
      </w:hyperlink>
    </w:p>
    <w:p w14:paraId="5E639A0C" w14:textId="28251A1C" w:rsidR="00812AE3" w:rsidRPr="00812AE3" w:rsidRDefault="00812AE3" w:rsidP="00812AE3">
      <w:pPr>
        <w:pStyle w:val="ListParagraph"/>
        <w:numPr>
          <w:ilvl w:val="0"/>
          <w:numId w:val="6"/>
        </w:numPr>
        <w:textAlignment w:val="baseline"/>
        <w:rPr>
          <w:rFonts w:ascii="Open Sans" w:eastAsia="Times New Roman" w:hAnsi="Open Sans" w:cs="Open Sans"/>
          <w:color w:val="FF0000"/>
          <w:sz w:val="24"/>
          <w:szCs w:val="24"/>
        </w:rPr>
      </w:pPr>
      <w:r>
        <w:rPr>
          <w:rFonts w:ascii="Open Sans" w:eastAsia="Times New Roman" w:hAnsi="Open Sans" w:cs="Open Sans"/>
          <w:color w:val="FF0000"/>
          <w:sz w:val="24"/>
          <w:szCs w:val="24"/>
        </w:rPr>
        <w:t xml:space="preserve">Twitter: </w:t>
      </w:r>
      <w:hyperlink r:id="rId15" w:history="1">
        <w:r w:rsidRPr="00812AE3">
          <w:rPr>
            <w:rStyle w:val="Hyperlink"/>
            <w:rFonts w:ascii="Open Sans" w:eastAsia="Times New Roman" w:hAnsi="Open Sans" w:cs="Open Sans"/>
            <w:sz w:val="24"/>
            <w:szCs w:val="24"/>
          </w:rPr>
          <w:t>https://twitter.com/ms_rufus</w:t>
        </w:r>
      </w:hyperlink>
    </w:p>
    <w:p w14:paraId="6B8E701A" w14:textId="77777777" w:rsidR="00CD7CC2" w:rsidRDefault="00CD7CC2" w:rsidP="00A20904">
      <w:pPr>
        <w:rPr>
          <w:b/>
          <w:bCs/>
          <w:color w:val="F4B083" w:themeColor="accent2" w:themeTint="99"/>
          <w:sz w:val="28"/>
          <w:szCs w:val="28"/>
        </w:rPr>
      </w:pPr>
    </w:p>
    <w:p w14:paraId="0AA24F43" w14:textId="3174DEA7" w:rsidR="00A20904" w:rsidRPr="00CD7CC2" w:rsidRDefault="00A20904" w:rsidP="00A20904">
      <w:pPr>
        <w:rPr>
          <w:rFonts w:ascii="Roboto" w:eastAsia="Times New Roman" w:hAnsi="Roboto" w:cs="Open Sans"/>
          <w:b/>
          <w:bCs/>
          <w:color w:val="000000"/>
          <w:sz w:val="40"/>
          <w:szCs w:val="40"/>
          <w:bdr w:val="none" w:sz="0" w:space="0" w:color="auto" w:frame="1"/>
        </w:rPr>
      </w:pPr>
      <w:r w:rsidRPr="00CD7CC2">
        <w:rPr>
          <w:b/>
          <w:bCs/>
          <w:color w:val="F4B083" w:themeColor="accent2" w:themeTint="99"/>
          <w:sz w:val="40"/>
          <w:szCs w:val="40"/>
        </w:rPr>
        <w:lastRenderedPageBreak/>
        <w:t>IB News</w:t>
      </w:r>
      <w:r w:rsidR="002559B1" w:rsidRPr="00CD7CC2">
        <w:rPr>
          <w:b/>
          <w:bCs/>
          <w:color w:val="F4B083" w:themeColor="accent2" w:themeTint="99"/>
          <w:sz w:val="40"/>
          <w:szCs w:val="40"/>
        </w:rPr>
        <w:t xml:space="preserve">- </w:t>
      </w:r>
      <w:r w:rsidRPr="00CD7CC2">
        <w:rPr>
          <w:rFonts w:ascii="Roboto" w:eastAsia="Times New Roman" w:hAnsi="Roboto" w:cs="Open Sans"/>
          <w:b/>
          <w:bCs/>
          <w:color w:val="000000"/>
          <w:sz w:val="40"/>
          <w:szCs w:val="40"/>
          <w:bdr w:val="none" w:sz="0" w:space="0" w:color="auto" w:frame="1"/>
        </w:rPr>
        <w:t>Our IB trait</w:t>
      </w:r>
      <w:r w:rsidR="009D5CEE" w:rsidRPr="00CD7CC2">
        <w:rPr>
          <w:rFonts w:ascii="Roboto" w:eastAsia="Times New Roman" w:hAnsi="Roboto" w:cs="Open Sans"/>
          <w:b/>
          <w:bCs/>
          <w:color w:val="000000"/>
          <w:sz w:val="40"/>
          <w:szCs w:val="40"/>
          <w:bdr w:val="none" w:sz="0" w:space="0" w:color="auto" w:frame="1"/>
        </w:rPr>
        <w:t>s</w:t>
      </w:r>
      <w:r w:rsidRPr="00CD7CC2">
        <w:rPr>
          <w:rFonts w:ascii="Roboto" w:eastAsia="Times New Roman" w:hAnsi="Roboto" w:cs="Open Sans"/>
          <w:b/>
          <w:bCs/>
          <w:color w:val="000000"/>
          <w:sz w:val="40"/>
          <w:szCs w:val="40"/>
          <w:bdr w:val="none" w:sz="0" w:space="0" w:color="auto" w:frame="1"/>
        </w:rPr>
        <w:t xml:space="preserve"> for </w:t>
      </w:r>
      <w:r w:rsidR="002559B1" w:rsidRPr="00CD7CC2">
        <w:rPr>
          <w:rFonts w:ascii="Roboto" w:eastAsia="Times New Roman" w:hAnsi="Roboto" w:cs="Open Sans"/>
          <w:b/>
          <w:bCs/>
          <w:color w:val="000000"/>
          <w:sz w:val="40"/>
          <w:szCs w:val="40"/>
          <w:bdr w:val="none" w:sz="0" w:space="0" w:color="auto" w:frame="1"/>
        </w:rPr>
        <w:t xml:space="preserve">September </w:t>
      </w:r>
      <w:r w:rsidR="009D5CEE" w:rsidRPr="00CD7CC2">
        <w:rPr>
          <w:rFonts w:ascii="Roboto" w:eastAsia="Times New Roman" w:hAnsi="Roboto" w:cs="Open Sans"/>
          <w:b/>
          <w:bCs/>
          <w:color w:val="000000"/>
          <w:sz w:val="40"/>
          <w:szCs w:val="40"/>
          <w:bdr w:val="none" w:sz="0" w:space="0" w:color="auto" w:frame="1"/>
        </w:rPr>
        <w:t>are:</w:t>
      </w:r>
    </w:p>
    <w:p w14:paraId="192ACEBB" w14:textId="27541900" w:rsidR="00A300EE" w:rsidRDefault="00A300EE" w:rsidP="00A20904">
      <w:pPr>
        <w:rPr>
          <w:rFonts w:ascii="Roboto" w:eastAsia="Times New Roman" w:hAnsi="Roboto" w:cs="Open Sans"/>
          <w:b/>
          <w:bCs/>
          <w:color w:val="000000"/>
          <w:sz w:val="28"/>
          <w:szCs w:val="28"/>
          <w:bdr w:val="none" w:sz="0" w:space="0" w:color="auto" w:frame="1"/>
        </w:rPr>
      </w:pPr>
    </w:p>
    <w:p w14:paraId="781F425B" w14:textId="604FCE78" w:rsidR="009D5CEE" w:rsidRPr="00A300EE" w:rsidRDefault="00812AE3" w:rsidP="009D5CEE">
      <w:pPr>
        <w:pStyle w:val="ListParagraph"/>
        <w:numPr>
          <w:ilvl w:val="0"/>
          <w:numId w:val="5"/>
        </w:numPr>
        <w:rPr>
          <w:rFonts w:ascii="Ink Free" w:hAnsi="Ink Free"/>
          <w:sz w:val="28"/>
          <w:szCs w:val="28"/>
        </w:rPr>
      </w:pPr>
      <w:r w:rsidRPr="00CD7CC2">
        <w:rPr>
          <w:rFonts w:ascii="Open Sans" w:eastAsia="Times New Roman" w:hAnsi="Open Sans" w:cs="Open Sans"/>
          <w:b/>
          <w:bCs/>
          <w:noProof/>
          <w:color w:val="F4B083" w:themeColor="accent2" w:themeTint="99"/>
          <w:sz w:val="28"/>
          <w:szCs w:val="28"/>
        </w:rPr>
        <w:drawing>
          <wp:anchor distT="0" distB="0" distL="114300" distR="114300" simplePos="0" relativeHeight="251660288" behindDoc="0" locked="0" layoutInCell="1" allowOverlap="1" wp14:anchorId="7F8865B4" wp14:editId="6063406E">
            <wp:simplePos x="0" y="0"/>
            <wp:positionH relativeFrom="column">
              <wp:posOffset>4638675</wp:posOffset>
            </wp:positionH>
            <wp:positionV relativeFrom="paragraph">
              <wp:posOffset>751205</wp:posOffset>
            </wp:positionV>
            <wp:extent cx="932180" cy="906145"/>
            <wp:effectExtent l="0" t="0" r="1270" b="8255"/>
            <wp:wrapThrough wrapText="bothSides">
              <wp:wrapPolygon edited="0">
                <wp:start x="0" y="0"/>
                <wp:lineTo x="0" y="21343"/>
                <wp:lineTo x="21188" y="21343"/>
                <wp:lineTo x="2118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imageSelected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18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CEE" w:rsidRPr="00CD7CC2">
        <w:rPr>
          <w:rFonts w:ascii="Ink Free" w:hAnsi="Ink Free"/>
          <w:b/>
          <w:bCs/>
          <w:sz w:val="28"/>
          <w:szCs w:val="28"/>
        </w:rPr>
        <w:t>Knowledgeable</w:t>
      </w:r>
      <w:r w:rsidR="009D5CEE" w:rsidRPr="00A300EE">
        <w:rPr>
          <w:rFonts w:ascii="Ink Free" w:hAnsi="Ink Free"/>
          <w:sz w:val="28"/>
          <w:szCs w:val="28"/>
        </w:rPr>
        <w:t>-</w:t>
      </w:r>
      <w:r w:rsidR="009D5CEE" w:rsidRPr="00A300EE">
        <w:rPr>
          <w:rFonts w:ascii="Ink Free" w:hAnsi="Ink Free"/>
          <w:color w:val="3D3C39"/>
          <w:shd w:val="clear" w:color="auto" w:fill="FFFFFF"/>
        </w:rPr>
        <w:t xml:space="preserve"> </w:t>
      </w:r>
      <w:r w:rsidR="009D5CEE" w:rsidRPr="00A300EE">
        <w:rPr>
          <w:rFonts w:ascii="Ink Free" w:hAnsi="Ink Free"/>
          <w:color w:val="3D3C39"/>
          <w:sz w:val="28"/>
          <w:szCs w:val="28"/>
          <w:shd w:val="clear" w:color="auto" w:fill="FFFFFF"/>
        </w:rPr>
        <w:t>explore concepts, ideas and issues that have local and global significance. In doing so, they acquire in-depth knowledge and develop understanding across a broad and balanced range of disciplines. </w:t>
      </w:r>
      <w:r w:rsidR="009D5CEE" w:rsidRPr="00A300EE">
        <w:rPr>
          <w:rStyle w:val="Strong"/>
          <w:rFonts w:ascii="Ink Free" w:hAnsi="Ink Free"/>
          <w:color w:val="3D3C39"/>
          <w:sz w:val="28"/>
          <w:szCs w:val="28"/>
          <w:shd w:val="clear" w:color="auto" w:fill="FFFFFF"/>
        </w:rPr>
        <w:t>IB</w:t>
      </w:r>
      <w:r w:rsidR="009D5CEE" w:rsidRPr="00A300EE">
        <w:rPr>
          <w:rFonts w:ascii="Ink Free" w:hAnsi="Ink Free"/>
          <w:color w:val="3D3C39"/>
          <w:sz w:val="28"/>
          <w:szCs w:val="28"/>
          <w:shd w:val="clear" w:color="auto" w:fill="FFFFFF"/>
        </w:rPr>
        <w:t> students are extraordinarily well prepared for the academic requirements of university coursework.</w:t>
      </w:r>
    </w:p>
    <w:p w14:paraId="2B5A33F3" w14:textId="77777777" w:rsidR="009D5CEE" w:rsidRPr="00A300EE" w:rsidRDefault="009D5CEE" w:rsidP="009D5CEE">
      <w:pPr>
        <w:pStyle w:val="ListParagraph"/>
        <w:rPr>
          <w:rFonts w:ascii="Ink Free" w:hAnsi="Ink Free"/>
          <w:sz w:val="28"/>
          <w:szCs w:val="28"/>
        </w:rPr>
      </w:pPr>
    </w:p>
    <w:p w14:paraId="11E2CE48" w14:textId="12D13837" w:rsidR="009D5CEE" w:rsidRPr="00A300EE" w:rsidRDefault="009D5CEE" w:rsidP="009D5CEE">
      <w:pPr>
        <w:pStyle w:val="ListParagraph"/>
        <w:numPr>
          <w:ilvl w:val="0"/>
          <w:numId w:val="5"/>
        </w:numPr>
        <w:rPr>
          <w:rFonts w:ascii="Ink Free" w:hAnsi="Ink Free"/>
          <w:sz w:val="28"/>
          <w:szCs w:val="28"/>
        </w:rPr>
      </w:pPr>
      <w:r w:rsidRPr="00CD7CC2">
        <w:rPr>
          <w:rFonts w:ascii="Ink Free" w:hAnsi="Ink Free"/>
          <w:b/>
          <w:bCs/>
          <w:sz w:val="28"/>
          <w:szCs w:val="28"/>
        </w:rPr>
        <w:t>Thinker</w:t>
      </w:r>
      <w:r w:rsidRPr="00A300EE">
        <w:rPr>
          <w:rFonts w:ascii="Ink Free" w:hAnsi="Ink Free"/>
          <w:sz w:val="28"/>
          <w:szCs w:val="28"/>
        </w:rPr>
        <w:t xml:space="preserve">- </w:t>
      </w:r>
      <w:r w:rsidRPr="00A300EE">
        <w:rPr>
          <w:rFonts w:ascii="Ink Free" w:hAnsi="Ink Free"/>
          <w:sz w:val="28"/>
          <w:szCs w:val="28"/>
        </w:rPr>
        <w:t>They exercise initiative in applying thinking skills critically and creatively to recognize and approach complex problems, and make reasoned, ethical decisions.</w:t>
      </w:r>
    </w:p>
    <w:p w14:paraId="15951738" w14:textId="77777777" w:rsidR="009D5CEE" w:rsidRPr="00A300EE" w:rsidRDefault="009D5CEE" w:rsidP="009D5CEE">
      <w:pPr>
        <w:pStyle w:val="ListParagraph"/>
        <w:rPr>
          <w:rFonts w:ascii="Ink Free" w:hAnsi="Ink Free"/>
          <w:sz w:val="28"/>
          <w:szCs w:val="28"/>
        </w:rPr>
      </w:pPr>
    </w:p>
    <w:p w14:paraId="7F66609B" w14:textId="77777777" w:rsidR="009D5CEE" w:rsidRPr="00A300EE" w:rsidRDefault="009D5CEE" w:rsidP="009D5CEE">
      <w:pPr>
        <w:pStyle w:val="ListParagraph"/>
        <w:rPr>
          <w:rFonts w:ascii="Ink Free" w:hAnsi="Ink Free"/>
          <w:sz w:val="28"/>
          <w:szCs w:val="28"/>
        </w:rPr>
      </w:pPr>
    </w:p>
    <w:p w14:paraId="2AF427A5" w14:textId="405FDC6E" w:rsidR="009D5CEE" w:rsidRPr="009D5CEE" w:rsidRDefault="009D5CEE" w:rsidP="009D5CEE">
      <w:pPr>
        <w:pStyle w:val="ListParagraph"/>
        <w:numPr>
          <w:ilvl w:val="0"/>
          <w:numId w:val="5"/>
        </w:numPr>
        <w:rPr>
          <w:sz w:val="28"/>
          <w:szCs w:val="28"/>
        </w:rPr>
      </w:pPr>
      <w:r w:rsidRPr="00CD7CC2">
        <w:rPr>
          <w:rFonts w:ascii="Ink Free" w:hAnsi="Ink Free"/>
          <w:b/>
          <w:bCs/>
          <w:sz w:val="28"/>
          <w:szCs w:val="28"/>
        </w:rPr>
        <w:t>Open-Minded</w:t>
      </w:r>
      <w:r w:rsidRPr="00A300EE">
        <w:rPr>
          <w:rFonts w:ascii="Ink Free" w:hAnsi="Ink Free"/>
          <w:sz w:val="28"/>
          <w:szCs w:val="28"/>
        </w:rPr>
        <w:t>-</w:t>
      </w:r>
      <w:r w:rsidRPr="00A300EE">
        <w:rPr>
          <w:rFonts w:ascii="Ink Free" w:hAnsi="Ink Free"/>
          <w:sz w:val="28"/>
          <w:szCs w:val="28"/>
        </w:rPr>
        <w:t>They understand and appreciate their own cultures and personal histories, and are open to the perspectives, values and traditions of other individuals and communities. They are accustomed to seeking and evaluating a range</w:t>
      </w:r>
      <w:r w:rsidRPr="009D5CEE">
        <w:rPr>
          <w:sz w:val="28"/>
          <w:szCs w:val="28"/>
        </w:rPr>
        <w:t xml:space="preserve"> of points of view, and are willing to grow from the experience.</w:t>
      </w:r>
    </w:p>
    <w:p w14:paraId="5FDF8243" w14:textId="77777777" w:rsidR="00A20904" w:rsidRPr="006718F5" w:rsidRDefault="00A20904" w:rsidP="00A20904">
      <w:pPr>
        <w:shd w:val="clear" w:color="auto" w:fill="FFFFFF"/>
        <w:spacing w:line="240" w:lineRule="auto"/>
        <w:textAlignment w:val="baseline"/>
        <w:rPr>
          <w:rFonts w:ascii="Open Sans" w:eastAsia="Times New Roman" w:hAnsi="Open Sans" w:cs="Open Sans"/>
          <w:i/>
          <w:iCs/>
          <w:color w:val="222222"/>
          <w:sz w:val="28"/>
          <w:szCs w:val="28"/>
        </w:rPr>
      </w:pPr>
    </w:p>
    <w:p w14:paraId="3AF56CC1" w14:textId="7CAD3468" w:rsidR="006C080C" w:rsidRPr="00CD7CC2" w:rsidRDefault="009D5CEE" w:rsidP="00A300EE">
      <w:pPr>
        <w:textAlignment w:val="baseline"/>
        <w:rPr>
          <w:rFonts w:ascii="Open Sans" w:eastAsia="Times New Roman" w:hAnsi="Open Sans" w:cs="Open Sans"/>
          <w:color w:val="538135" w:themeColor="accent6" w:themeShade="BF"/>
          <w:sz w:val="36"/>
          <w:szCs w:val="36"/>
          <w:u w:val="single"/>
        </w:rPr>
      </w:pPr>
      <w:r w:rsidRPr="00CD7CC2">
        <w:rPr>
          <w:rFonts w:ascii="Open Sans" w:eastAsia="Times New Roman" w:hAnsi="Open Sans" w:cs="Open Sans"/>
          <w:color w:val="538135" w:themeColor="accent6" w:themeShade="BF"/>
          <w:sz w:val="36"/>
          <w:szCs w:val="36"/>
          <w:u w:val="single"/>
        </w:rPr>
        <w:t>Elevate Parent and Student Accounts:</w:t>
      </w:r>
    </w:p>
    <w:p w14:paraId="6AC46F0B" w14:textId="77777777" w:rsidR="009D5CEE" w:rsidRPr="009D5CEE" w:rsidRDefault="009D5CEE" w:rsidP="009D5CEE">
      <w:pPr>
        <w:jc w:val="center"/>
        <w:textAlignment w:val="baseline"/>
        <w:rPr>
          <w:rFonts w:ascii="Open Sans" w:eastAsia="Times New Roman" w:hAnsi="Open Sans" w:cs="Open Sans"/>
          <w:color w:val="538135" w:themeColor="accent6" w:themeShade="BF"/>
          <w:sz w:val="24"/>
          <w:szCs w:val="24"/>
          <w:u w:val="single"/>
        </w:rPr>
      </w:pPr>
    </w:p>
    <w:p w14:paraId="3DF54933" w14:textId="37235281" w:rsidR="006C080C" w:rsidRDefault="006C080C" w:rsidP="00765FE7">
      <w:pPr>
        <w:textAlignment w:val="baseline"/>
        <w:rPr>
          <w:rFonts w:ascii="Open Sans" w:eastAsia="Times New Roman" w:hAnsi="Open Sans" w:cs="Open Sans"/>
          <w:color w:val="BF8F00" w:themeColor="accent4" w:themeShade="BF"/>
          <w:sz w:val="24"/>
          <w:szCs w:val="24"/>
        </w:rPr>
      </w:pPr>
      <w:r w:rsidRPr="006C080C">
        <w:rPr>
          <w:rFonts w:ascii="Open Sans" w:eastAsia="Times New Roman" w:hAnsi="Open Sans" w:cs="Open Sans"/>
          <w:color w:val="BF8F00" w:themeColor="accent4" w:themeShade="BF"/>
          <w:sz w:val="24"/>
          <w:szCs w:val="24"/>
        </w:rPr>
        <w:drawing>
          <wp:anchor distT="0" distB="0" distL="114300" distR="114300" simplePos="0" relativeHeight="251672576" behindDoc="0" locked="0" layoutInCell="1" allowOverlap="1" wp14:anchorId="505B823A" wp14:editId="4E8F44C9">
            <wp:simplePos x="0" y="0"/>
            <wp:positionH relativeFrom="column">
              <wp:posOffset>1860550</wp:posOffset>
            </wp:positionH>
            <wp:positionV relativeFrom="paragraph">
              <wp:posOffset>10795</wp:posOffset>
            </wp:positionV>
            <wp:extent cx="619125" cy="632460"/>
            <wp:effectExtent l="0" t="0" r="9525" b="0"/>
            <wp:wrapThrough wrapText="bothSides">
              <wp:wrapPolygon edited="0">
                <wp:start x="0" y="0"/>
                <wp:lineTo x="0" y="20819"/>
                <wp:lineTo x="21268" y="20819"/>
                <wp:lineTo x="2126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9125" cy="632460"/>
                    </a:xfrm>
                    <a:prstGeom prst="rect">
                      <a:avLst/>
                    </a:prstGeom>
                  </pic:spPr>
                </pic:pic>
              </a:graphicData>
            </a:graphic>
            <wp14:sizeRelH relativeFrom="margin">
              <wp14:pctWidth>0</wp14:pctWidth>
            </wp14:sizeRelH>
            <wp14:sizeRelV relativeFrom="margin">
              <wp14:pctHeight>0</wp14:pctHeight>
            </wp14:sizeRelV>
          </wp:anchor>
        </w:drawing>
      </w:r>
    </w:p>
    <w:p w14:paraId="2269D373" w14:textId="2DEEA456" w:rsidR="00422338" w:rsidRDefault="00422338" w:rsidP="00765FE7">
      <w:pPr>
        <w:textAlignment w:val="baseline"/>
        <w:rPr>
          <w:rFonts w:ascii="Open Sans" w:eastAsia="Times New Roman" w:hAnsi="Open Sans" w:cs="Open Sans"/>
          <w:color w:val="BF8F00" w:themeColor="accent4" w:themeShade="BF"/>
          <w:sz w:val="24"/>
          <w:szCs w:val="24"/>
        </w:rPr>
      </w:pPr>
      <w:r>
        <w:rPr>
          <w:rFonts w:ascii="Open Sans" w:eastAsia="Times New Roman" w:hAnsi="Open Sans" w:cs="Open Sans"/>
          <w:color w:val="BF8F00" w:themeColor="accent4" w:themeShade="BF"/>
          <w:sz w:val="24"/>
          <w:szCs w:val="24"/>
        </w:rPr>
        <w:t>Elevate Parent Portal:</w:t>
      </w:r>
      <w:r w:rsidR="006C080C">
        <w:rPr>
          <w:rFonts w:ascii="Open Sans" w:eastAsia="Times New Roman" w:hAnsi="Open Sans" w:cs="Open Sans"/>
          <w:color w:val="BF8F00" w:themeColor="accent4" w:themeShade="BF"/>
          <w:sz w:val="24"/>
          <w:szCs w:val="24"/>
        </w:rPr>
        <w:t xml:space="preserve"> </w:t>
      </w:r>
    </w:p>
    <w:p w14:paraId="08B22CEB" w14:textId="7BBA8AB3" w:rsidR="006C080C" w:rsidRDefault="006C080C" w:rsidP="00765FE7">
      <w:pPr>
        <w:textAlignment w:val="baseline"/>
        <w:rPr>
          <w:rFonts w:ascii="Open Sans" w:eastAsia="Times New Roman" w:hAnsi="Open Sans" w:cs="Open Sans"/>
          <w:color w:val="BF8F00" w:themeColor="accent4" w:themeShade="BF"/>
          <w:sz w:val="24"/>
          <w:szCs w:val="24"/>
        </w:rPr>
      </w:pPr>
    </w:p>
    <w:p w14:paraId="48649F04" w14:textId="07C06CA9" w:rsidR="006C080C" w:rsidRDefault="006C080C" w:rsidP="00765FE7">
      <w:pPr>
        <w:textAlignment w:val="baseline"/>
        <w:rPr>
          <w:rFonts w:ascii="Open Sans" w:eastAsia="Times New Roman" w:hAnsi="Open Sans" w:cs="Open Sans"/>
          <w:color w:val="BF8F00" w:themeColor="accent4" w:themeShade="BF"/>
          <w:sz w:val="24"/>
          <w:szCs w:val="24"/>
        </w:rPr>
      </w:pPr>
      <w:r w:rsidRPr="006C080C">
        <w:rPr>
          <w:rFonts w:ascii="Open Sans" w:eastAsia="Times New Roman" w:hAnsi="Open Sans" w:cs="Open Sans"/>
          <w:color w:val="BF8F00" w:themeColor="accent4" w:themeShade="BF"/>
          <w:sz w:val="24"/>
          <w:szCs w:val="24"/>
        </w:rPr>
        <w:drawing>
          <wp:anchor distT="0" distB="0" distL="114300" distR="114300" simplePos="0" relativeHeight="251671552" behindDoc="0" locked="0" layoutInCell="1" allowOverlap="1" wp14:anchorId="17DE0515" wp14:editId="1D2989AA">
            <wp:simplePos x="0" y="0"/>
            <wp:positionH relativeFrom="column">
              <wp:posOffset>1905000</wp:posOffset>
            </wp:positionH>
            <wp:positionV relativeFrom="paragraph">
              <wp:posOffset>63500</wp:posOffset>
            </wp:positionV>
            <wp:extent cx="603250" cy="609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250" cy="609600"/>
                    </a:xfrm>
                    <a:prstGeom prst="rect">
                      <a:avLst/>
                    </a:prstGeom>
                  </pic:spPr>
                </pic:pic>
              </a:graphicData>
            </a:graphic>
            <wp14:sizeRelH relativeFrom="margin">
              <wp14:pctWidth>0</wp14:pctWidth>
            </wp14:sizeRelH>
            <wp14:sizeRelV relativeFrom="margin">
              <wp14:pctHeight>0</wp14:pctHeight>
            </wp14:sizeRelV>
          </wp:anchor>
        </w:drawing>
      </w:r>
    </w:p>
    <w:p w14:paraId="2F7F0C46" w14:textId="4EB819BE" w:rsidR="006C080C" w:rsidRPr="00B04B4C" w:rsidRDefault="006C080C" w:rsidP="00765FE7">
      <w:pPr>
        <w:textAlignment w:val="baseline"/>
        <w:rPr>
          <w:rFonts w:ascii="Open Sans" w:eastAsia="Times New Roman" w:hAnsi="Open Sans" w:cs="Open Sans"/>
          <w:color w:val="BF8F00" w:themeColor="accent4" w:themeShade="BF"/>
          <w:sz w:val="24"/>
          <w:szCs w:val="24"/>
        </w:rPr>
      </w:pPr>
      <w:r>
        <w:rPr>
          <w:rFonts w:ascii="Open Sans" w:eastAsia="Times New Roman" w:hAnsi="Open Sans" w:cs="Open Sans"/>
          <w:color w:val="BF8F00" w:themeColor="accent4" w:themeShade="BF"/>
          <w:sz w:val="24"/>
          <w:szCs w:val="24"/>
        </w:rPr>
        <w:t xml:space="preserve">Elevate Student Portal: </w:t>
      </w:r>
    </w:p>
    <w:p w14:paraId="46B91201" w14:textId="77777777" w:rsidR="00812AE3" w:rsidRDefault="00812AE3" w:rsidP="00765FE7">
      <w:pPr>
        <w:textAlignment w:val="baseline"/>
        <w:rPr>
          <w:rFonts w:ascii="Open Sans" w:eastAsia="Times New Roman" w:hAnsi="Open Sans" w:cs="Open Sans"/>
          <w:b/>
          <w:bCs/>
          <w:color w:val="BF8F00" w:themeColor="accent4" w:themeShade="BF"/>
          <w:sz w:val="28"/>
          <w:szCs w:val="28"/>
        </w:rPr>
      </w:pPr>
    </w:p>
    <w:p w14:paraId="3777CFEC" w14:textId="326779D1" w:rsidR="00765FE7" w:rsidRPr="00765FE7" w:rsidRDefault="00A20904" w:rsidP="00765FE7">
      <w:pPr>
        <w:textAlignment w:val="baseline"/>
        <w:rPr>
          <w:rFonts w:ascii="Calibri" w:eastAsia="Times New Roman" w:hAnsi="Calibri" w:cs="Times New Roman"/>
          <w:color w:val="000000"/>
          <w:sz w:val="24"/>
          <w:szCs w:val="24"/>
        </w:rPr>
      </w:pPr>
      <w:r w:rsidRPr="006718F5">
        <w:rPr>
          <w:rFonts w:ascii="Open Sans" w:eastAsia="Times New Roman" w:hAnsi="Open Sans" w:cs="Open Sans"/>
          <w:b/>
          <w:bCs/>
          <w:color w:val="BF8F00" w:themeColor="accent4" w:themeShade="BF"/>
          <w:sz w:val="28"/>
          <w:szCs w:val="28"/>
        </w:rPr>
        <w:lastRenderedPageBreak/>
        <w:t>Ms. Kridler GE Lab Coach</w:t>
      </w:r>
      <w:r w:rsidRPr="006718F5">
        <w:rPr>
          <w:rFonts w:ascii="Open Sans" w:eastAsia="Times New Roman" w:hAnsi="Open Sans" w:cs="Open Sans"/>
          <w:color w:val="222222"/>
          <w:sz w:val="28"/>
          <w:szCs w:val="28"/>
        </w:rPr>
        <w:t xml:space="preserve">- </w:t>
      </w:r>
      <w:r w:rsidR="00765FE7" w:rsidRPr="00765FE7">
        <w:rPr>
          <w:rFonts w:ascii="Calibri" w:eastAsia="Times New Roman" w:hAnsi="Calibri" w:cs="Times New Roman"/>
          <w:color w:val="000000"/>
          <w:sz w:val="24"/>
          <w:szCs w:val="24"/>
        </w:rPr>
        <w:t>Welcome back to Parents/Guardians of RKIMS,</w:t>
      </w:r>
    </w:p>
    <w:p w14:paraId="04D55317" w14:textId="46AD03F9" w:rsidR="00765FE7" w:rsidRDefault="00765FE7" w:rsidP="00765FE7">
      <w:pPr>
        <w:spacing w:after="0" w:line="240" w:lineRule="auto"/>
        <w:textAlignment w:val="baseline"/>
        <w:rPr>
          <w:rFonts w:ascii="Calibri" w:eastAsia="Times New Roman" w:hAnsi="Calibri" w:cs="Times New Roman"/>
          <w:color w:val="000000"/>
          <w:sz w:val="24"/>
          <w:szCs w:val="24"/>
          <w:bdr w:val="none" w:sz="0" w:space="0" w:color="auto" w:frame="1"/>
        </w:rPr>
      </w:pPr>
      <w:r w:rsidRPr="00765FE7">
        <w:rPr>
          <w:rFonts w:ascii="Calibri" w:eastAsia="Times New Roman" w:hAnsi="Calibri" w:cs="Times New Roman"/>
          <w:color w:val="000000"/>
          <w:sz w:val="24"/>
          <w:szCs w:val="24"/>
        </w:rPr>
        <w:t>In the GE Lab, we are starting with an exciting opportunity for 7</w:t>
      </w:r>
      <w:r w:rsidRPr="00765FE7">
        <w:rPr>
          <w:rFonts w:ascii="Calibri" w:eastAsia="Times New Roman" w:hAnsi="Calibri" w:cs="Times New Roman"/>
          <w:color w:val="000000"/>
          <w:sz w:val="24"/>
          <w:szCs w:val="24"/>
          <w:bdr w:val="none" w:sz="0" w:space="0" w:color="auto" w:frame="1"/>
          <w:vertAlign w:val="superscript"/>
        </w:rPr>
        <w:t>th</w:t>
      </w:r>
      <w:r w:rsidRPr="00765FE7">
        <w:rPr>
          <w:rFonts w:ascii="Calibri" w:eastAsia="Times New Roman" w:hAnsi="Calibri" w:cs="Times New Roman"/>
          <w:color w:val="000000"/>
          <w:sz w:val="24"/>
          <w:szCs w:val="24"/>
          <w:bdr w:val="none" w:sz="0" w:space="0" w:color="auto" w:frame="1"/>
        </w:rPr>
        <w:t> and 8</w:t>
      </w:r>
      <w:r w:rsidRPr="00765FE7">
        <w:rPr>
          <w:rFonts w:ascii="Calibri" w:eastAsia="Times New Roman" w:hAnsi="Calibri" w:cs="Times New Roman"/>
          <w:color w:val="000000"/>
          <w:sz w:val="24"/>
          <w:szCs w:val="24"/>
          <w:bdr w:val="none" w:sz="0" w:space="0" w:color="auto" w:frame="1"/>
          <w:vertAlign w:val="superscript"/>
        </w:rPr>
        <w:t>th</w:t>
      </w:r>
      <w:r w:rsidRPr="00765FE7">
        <w:rPr>
          <w:rFonts w:ascii="Calibri" w:eastAsia="Times New Roman" w:hAnsi="Calibri" w:cs="Times New Roman"/>
          <w:color w:val="000000"/>
          <w:sz w:val="24"/>
          <w:szCs w:val="24"/>
          <w:bdr w:val="none" w:sz="0" w:space="0" w:color="auto" w:frame="1"/>
        </w:rPr>
        <w:t> graders to attend four workshops hosted by Milwaukee School of Engineering with a grant funded by Generac for our students to learn more about engineering principles.  The grant is written for the same students</w:t>
      </w:r>
    </w:p>
    <w:p w14:paraId="4E86D4F3" w14:textId="32F32858" w:rsidR="00765FE7" w:rsidRPr="00765FE7" w:rsidRDefault="00837A59" w:rsidP="00765FE7">
      <w:pPr>
        <w:spacing w:after="0" w:line="240" w:lineRule="auto"/>
        <w:textAlignment w:val="baseline"/>
        <w:rPr>
          <w:rFonts w:ascii="Calibri" w:eastAsia="Times New Roman" w:hAnsi="Calibri" w:cs="Times New Roman"/>
          <w:color w:val="000000"/>
          <w:sz w:val="24"/>
          <w:szCs w:val="24"/>
        </w:rPr>
      </w:pPr>
      <w:r>
        <w:rPr>
          <w:rFonts w:ascii="Open Sans" w:eastAsia="Times New Roman" w:hAnsi="Open Sans" w:cs="Open Sans"/>
          <w:b/>
          <w:bCs/>
          <w:noProof/>
          <w:color w:val="BF8F00" w:themeColor="accent4" w:themeShade="BF"/>
          <w:sz w:val="28"/>
          <w:szCs w:val="28"/>
        </w:rPr>
        <w:drawing>
          <wp:anchor distT="0" distB="0" distL="114300" distR="114300" simplePos="0" relativeHeight="251670528" behindDoc="0" locked="0" layoutInCell="1" allowOverlap="1" wp14:anchorId="0789AE41" wp14:editId="450E9043">
            <wp:simplePos x="0" y="0"/>
            <wp:positionH relativeFrom="column">
              <wp:posOffset>4657725</wp:posOffset>
            </wp:positionH>
            <wp:positionV relativeFrom="paragraph">
              <wp:posOffset>12700</wp:posOffset>
            </wp:positionV>
            <wp:extent cx="2009775" cy="14954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2009775" cy="1495425"/>
                    </a:xfrm>
                    <a:prstGeom prst="rect">
                      <a:avLst/>
                    </a:prstGeom>
                  </pic:spPr>
                </pic:pic>
              </a:graphicData>
            </a:graphic>
            <wp14:sizeRelH relativeFrom="margin">
              <wp14:pctWidth>0</wp14:pctWidth>
            </wp14:sizeRelH>
            <wp14:sizeRelV relativeFrom="margin">
              <wp14:pctHeight>0</wp14:pctHeight>
            </wp14:sizeRelV>
          </wp:anchor>
        </w:drawing>
      </w:r>
      <w:r w:rsidR="00765FE7" w:rsidRPr="00765FE7">
        <w:rPr>
          <w:rFonts w:ascii="Calibri" w:eastAsia="Times New Roman" w:hAnsi="Calibri" w:cs="Times New Roman"/>
          <w:color w:val="000000"/>
          <w:sz w:val="24"/>
          <w:szCs w:val="24"/>
          <w:bdr w:val="none" w:sz="0" w:space="0" w:color="auto" w:frame="1"/>
        </w:rPr>
        <w:t xml:space="preserve">to come for the </w:t>
      </w:r>
      <w:r w:rsidR="00765FE7" w:rsidRPr="00765FE7">
        <w:rPr>
          <w:rFonts w:ascii="Calibri" w:eastAsia="Times New Roman" w:hAnsi="Calibri" w:cs="Times New Roman"/>
          <w:color w:val="000000"/>
          <w:sz w:val="24"/>
          <w:szCs w:val="24"/>
          <w:bdr w:val="none" w:sz="0" w:space="0" w:color="auto" w:frame="1"/>
        </w:rPr>
        <w:t>four-week</w:t>
      </w:r>
      <w:r w:rsidR="00765FE7" w:rsidRPr="00765FE7">
        <w:rPr>
          <w:rFonts w:ascii="Calibri" w:eastAsia="Times New Roman" w:hAnsi="Calibri" w:cs="Times New Roman"/>
          <w:color w:val="000000"/>
          <w:sz w:val="24"/>
          <w:szCs w:val="24"/>
          <w:bdr w:val="none" w:sz="0" w:space="0" w:color="auto" w:frame="1"/>
        </w:rPr>
        <w:t xml:space="preserve"> experience.  We will be there for four mornings on Wednesday starting September 15.</w:t>
      </w:r>
      <w:r w:rsidR="00765FE7">
        <w:rPr>
          <w:rFonts w:ascii="Calibri" w:eastAsia="Times New Roman" w:hAnsi="Calibri" w:cs="Times New Roman"/>
          <w:color w:val="000000"/>
          <w:sz w:val="24"/>
          <w:szCs w:val="24"/>
        </w:rPr>
        <w:t xml:space="preserve">  </w:t>
      </w:r>
      <w:r w:rsidR="00765FE7" w:rsidRPr="00765FE7">
        <w:rPr>
          <w:rFonts w:ascii="Calibri" w:eastAsia="Times New Roman" w:hAnsi="Calibri" w:cs="Times New Roman"/>
          <w:color w:val="000000"/>
          <w:sz w:val="24"/>
          <w:szCs w:val="24"/>
          <w:bdr w:val="none" w:sz="0" w:space="0" w:color="auto" w:frame="1"/>
        </w:rPr>
        <w:t>I have another opportunity for students to attend a field trip to the Milwaukee Public Museum on October 18th.  We will tour the museum and also see the IMAX experience, Into America's Wild. </w:t>
      </w:r>
    </w:p>
    <w:p w14:paraId="2B9A6B1F" w14:textId="2A51941B"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br/>
        <w:t>We will be starting an after-school program due to a partnership with RiverEdge Nature Center to encourage environmental science and how to incorporate the lab and all of the equipment to solve real world problems.  Again, we are planning on going to RiverEdge in Saukville to test the health of the health of the Milwaukee River.</w:t>
      </w:r>
    </w:p>
    <w:p w14:paraId="1A74A947" w14:textId="16AB986B"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br/>
        <w:t>Students have been able to take tours in the GE Lab, we have done Design Challenges with all of the 6</w:t>
      </w:r>
      <w:r w:rsidRPr="00765FE7">
        <w:rPr>
          <w:rFonts w:ascii="Calibri" w:eastAsia="Times New Roman" w:hAnsi="Calibri" w:cs="Times New Roman"/>
          <w:color w:val="000000"/>
          <w:sz w:val="24"/>
          <w:szCs w:val="24"/>
          <w:bdr w:val="none" w:sz="0" w:space="0" w:color="auto" w:frame="1"/>
          <w:vertAlign w:val="superscript"/>
        </w:rPr>
        <w:t>th</w:t>
      </w:r>
      <w:r w:rsidRPr="00765FE7">
        <w:rPr>
          <w:rFonts w:ascii="Calibri" w:eastAsia="Times New Roman" w:hAnsi="Calibri" w:cs="Times New Roman"/>
          <w:color w:val="000000"/>
          <w:sz w:val="24"/>
          <w:szCs w:val="24"/>
          <w:bdr w:val="none" w:sz="0" w:space="0" w:color="auto" w:frame="1"/>
        </w:rPr>
        <w:t> grade students and all students must take the GE lab safety test and accomplish a 100% in order to proceed with endeavors in the lab.  All students must take the test for each piece of equipment and receive 100% on the test in order to use any and all equipment in the lab.  I will provide PowerPoints and guide students about all aspects of the lab.</w:t>
      </w:r>
    </w:p>
    <w:p w14:paraId="088EBF92" w14:textId="77777777"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br/>
      </w:r>
    </w:p>
    <w:p w14:paraId="6757EF0C" w14:textId="77777777"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t>Some of our STEM Team students from last year have been busy working in the lab to create signage for classroom teachers using our vinyl cutters, laser cutters and 3D printers.</w:t>
      </w:r>
    </w:p>
    <w:p w14:paraId="7E0999DE" w14:textId="1C732B5C"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t>All students are welcome in the lab by following simple rules of being kind, respectful and a have a willingness to try.</w:t>
      </w:r>
    </w:p>
    <w:p w14:paraId="093C6CD8" w14:textId="56FA1A5A"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t>We are so fortunate to have this lab for us to use and I want all who are interested to come and explore!</w:t>
      </w:r>
    </w:p>
    <w:p w14:paraId="1E370C93" w14:textId="53D1CF34"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br/>
        <w:t>I'm hoping to have even more students participate in our STEM Fair and other competitions throughout the year.</w:t>
      </w:r>
    </w:p>
    <w:p w14:paraId="40EA3334" w14:textId="77777777"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br/>
      </w:r>
    </w:p>
    <w:p w14:paraId="73BB1686" w14:textId="77777777" w:rsidR="00765FE7" w:rsidRPr="00765FE7" w:rsidRDefault="00765FE7" w:rsidP="00765FE7">
      <w:pPr>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color w:val="000000"/>
          <w:sz w:val="24"/>
          <w:szCs w:val="24"/>
          <w:bdr w:val="none" w:sz="0" w:space="0" w:color="auto" w:frame="1"/>
        </w:rPr>
        <w:t>Welcome back!</w:t>
      </w:r>
    </w:p>
    <w:p w14:paraId="6B5BFB34" w14:textId="77777777" w:rsidR="00765FE7" w:rsidRPr="00765FE7" w:rsidRDefault="00765FE7" w:rsidP="00765FE7">
      <w:pPr>
        <w:shd w:val="clear" w:color="auto" w:fill="FFFFFF"/>
        <w:spacing w:after="0" w:line="240" w:lineRule="auto"/>
        <w:textAlignment w:val="baseline"/>
        <w:rPr>
          <w:rFonts w:ascii="Calibri" w:eastAsia="Times New Roman" w:hAnsi="Calibri" w:cs="Times New Roman"/>
          <w:color w:val="000000"/>
          <w:sz w:val="24"/>
          <w:szCs w:val="24"/>
        </w:rPr>
      </w:pPr>
    </w:p>
    <w:p w14:paraId="42C0E2B7" w14:textId="77777777" w:rsidR="00765FE7" w:rsidRPr="00765FE7" w:rsidRDefault="00765FE7" w:rsidP="00765FE7">
      <w:pPr>
        <w:shd w:val="clear" w:color="auto" w:fill="FFFFFF"/>
        <w:spacing w:after="0" w:line="240" w:lineRule="auto"/>
        <w:textAlignment w:val="baseline"/>
        <w:rPr>
          <w:rFonts w:ascii="Calibri" w:eastAsia="Times New Roman" w:hAnsi="Calibri" w:cs="Times New Roman"/>
          <w:color w:val="000000"/>
          <w:sz w:val="24"/>
          <w:szCs w:val="24"/>
        </w:rPr>
      </w:pPr>
    </w:p>
    <w:p w14:paraId="42CBB91C" w14:textId="77777777" w:rsidR="00765FE7" w:rsidRPr="00765FE7" w:rsidRDefault="00765FE7" w:rsidP="00765FE7">
      <w:pPr>
        <w:shd w:val="clear" w:color="auto" w:fill="FFFFFF"/>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b/>
          <w:bCs/>
          <w:color w:val="000000"/>
          <w:sz w:val="24"/>
          <w:szCs w:val="24"/>
          <w:bdr w:val="none" w:sz="0" w:space="0" w:color="auto" w:frame="1"/>
        </w:rPr>
        <w:t>Ms. Susan Kridler</w:t>
      </w:r>
    </w:p>
    <w:p w14:paraId="1C893D91" w14:textId="77777777" w:rsidR="00765FE7" w:rsidRPr="00765FE7" w:rsidRDefault="00765FE7" w:rsidP="00765FE7">
      <w:pPr>
        <w:shd w:val="clear" w:color="auto" w:fill="FFFFFF"/>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b/>
          <w:bCs/>
          <w:color w:val="000000"/>
          <w:sz w:val="24"/>
          <w:szCs w:val="24"/>
        </w:rPr>
        <w:t>GE Innovation Lab Instructor</w:t>
      </w:r>
    </w:p>
    <w:p w14:paraId="580BA7B6" w14:textId="77777777" w:rsidR="00765FE7" w:rsidRPr="00765FE7" w:rsidRDefault="00765FE7" w:rsidP="00765FE7">
      <w:pPr>
        <w:shd w:val="clear" w:color="auto" w:fill="FFFFFF"/>
        <w:spacing w:after="0" w:line="240" w:lineRule="auto"/>
        <w:textAlignment w:val="baseline"/>
        <w:rPr>
          <w:rFonts w:ascii="Calibri" w:eastAsia="Times New Roman" w:hAnsi="Calibri" w:cs="Times New Roman"/>
          <w:color w:val="000000"/>
          <w:sz w:val="24"/>
          <w:szCs w:val="24"/>
        </w:rPr>
      </w:pPr>
      <w:r w:rsidRPr="00765FE7">
        <w:rPr>
          <w:rFonts w:ascii="Calibri" w:eastAsia="Times New Roman" w:hAnsi="Calibri" w:cs="Times New Roman"/>
          <w:b/>
          <w:bCs/>
          <w:color w:val="000000"/>
          <w:sz w:val="24"/>
          <w:szCs w:val="24"/>
        </w:rPr>
        <w:t>kridles@milwaukee.k12.wi.us</w:t>
      </w:r>
    </w:p>
    <w:p w14:paraId="6E4C785B" w14:textId="522DC842" w:rsidR="00A20904" w:rsidRPr="00E21E5C" w:rsidRDefault="00A20904" w:rsidP="00765FE7">
      <w:pPr>
        <w:shd w:val="clear" w:color="auto" w:fill="FFFFFF"/>
        <w:textAlignment w:val="baseline"/>
        <w:rPr>
          <w:rFonts w:ascii="Calibri" w:eastAsia="Times New Roman" w:hAnsi="Calibri" w:cs="Calibri"/>
          <w:color w:val="000000"/>
          <w:sz w:val="28"/>
          <w:szCs w:val="28"/>
        </w:rPr>
      </w:pPr>
    </w:p>
    <w:p w14:paraId="06B22FBA" w14:textId="77777777" w:rsidR="00A20904" w:rsidRPr="006718F5" w:rsidRDefault="00A20904" w:rsidP="00A20904">
      <w:pPr>
        <w:shd w:val="clear" w:color="auto" w:fill="FFFFFF"/>
        <w:spacing w:line="240" w:lineRule="auto"/>
        <w:textAlignment w:val="baseline"/>
        <w:rPr>
          <w:rFonts w:ascii="Open Sans" w:eastAsia="Times New Roman" w:hAnsi="Open Sans" w:cs="Open Sans"/>
          <w:color w:val="222222"/>
          <w:sz w:val="28"/>
          <w:szCs w:val="28"/>
        </w:rPr>
      </w:pPr>
    </w:p>
    <w:p w14:paraId="7CDD9F00" w14:textId="1E5C8ABD" w:rsidR="00A20904" w:rsidRPr="00812AE3" w:rsidRDefault="00A20904" w:rsidP="00A20904">
      <w:pPr>
        <w:jc w:val="center"/>
        <w:rPr>
          <w:rFonts w:ascii="Algerian" w:hAnsi="Algerian"/>
          <w:b/>
          <w:bCs/>
          <w:sz w:val="40"/>
          <w:szCs w:val="40"/>
          <w:u w:val="single"/>
        </w:rPr>
      </w:pPr>
      <w:r w:rsidRPr="00812AE3">
        <w:rPr>
          <w:rFonts w:ascii="Algerian" w:hAnsi="Algerian"/>
          <w:b/>
          <w:bCs/>
          <w:sz w:val="40"/>
          <w:szCs w:val="40"/>
          <w:u w:val="single"/>
        </w:rPr>
        <w:lastRenderedPageBreak/>
        <w:t>Resources:</w:t>
      </w:r>
    </w:p>
    <w:p w14:paraId="1D98AE42" w14:textId="5305B660" w:rsidR="00422338" w:rsidRDefault="00422338" w:rsidP="00422338">
      <w:pPr>
        <w:rPr>
          <w:b/>
          <w:bCs/>
          <w:sz w:val="28"/>
          <w:szCs w:val="28"/>
          <w:u w:val="single"/>
        </w:rPr>
      </w:pPr>
    </w:p>
    <w:p w14:paraId="0761B247" w14:textId="77777777" w:rsidR="00422338" w:rsidRPr="00422338" w:rsidRDefault="00422338" w:rsidP="00422338">
      <w:pPr>
        <w:spacing w:after="0" w:line="240" w:lineRule="auto"/>
        <w:rPr>
          <w:rFonts w:ascii="Times New Roman" w:eastAsia="Times New Roman" w:hAnsi="Times New Roman" w:cs="Times New Roman"/>
          <w:sz w:val="24"/>
          <w:szCs w:val="24"/>
        </w:rPr>
      </w:pPr>
      <w:r w:rsidRPr="00422338">
        <w:rPr>
          <w:rFonts w:ascii="Arial" w:eastAsia="Times New Roman" w:hAnsi="Arial" w:cs="Arial"/>
          <w:color w:val="000000"/>
          <w:sz w:val="32"/>
          <w:szCs w:val="32"/>
        </w:rPr>
        <w:t xml:space="preserve">MPS is offering free virtual tutoring for the 2023 - 2024 school year.  Parents can use this link to sign up: </w:t>
      </w:r>
      <w:hyperlink r:id="rId21" w:history="1">
        <w:r w:rsidRPr="00422338">
          <w:rPr>
            <w:rFonts w:ascii="Arial" w:eastAsia="Times New Roman" w:hAnsi="Arial" w:cs="Arial"/>
            <w:color w:val="1155CC"/>
            <w:sz w:val="32"/>
            <w:szCs w:val="32"/>
            <w:u w:val="single"/>
          </w:rPr>
          <w:t>Parent Tutoring Request</w:t>
        </w:r>
      </w:hyperlink>
      <w:r w:rsidRPr="00422338">
        <w:rPr>
          <w:rFonts w:ascii="Arial" w:eastAsia="Times New Roman" w:hAnsi="Arial" w:cs="Arial"/>
          <w:color w:val="000000"/>
          <w:sz w:val="32"/>
          <w:szCs w:val="32"/>
        </w:rPr>
        <w:t>.</w:t>
      </w:r>
    </w:p>
    <w:p w14:paraId="3ECBAF8A" w14:textId="77777777" w:rsidR="00422338" w:rsidRDefault="00422338" w:rsidP="00422338">
      <w:pPr>
        <w:rPr>
          <w:b/>
          <w:bCs/>
          <w:sz w:val="28"/>
          <w:szCs w:val="28"/>
          <w:u w:val="single"/>
        </w:rPr>
      </w:pPr>
    </w:p>
    <w:p w14:paraId="1A27D618" w14:textId="16364BDD" w:rsidR="004E66CD" w:rsidRDefault="004E66CD" w:rsidP="00A20904">
      <w:pPr>
        <w:jc w:val="center"/>
        <w:rPr>
          <w:b/>
          <w:bCs/>
          <w:sz w:val="28"/>
          <w:szCs w:val="28"/>
          <w:u w:val="single"/>
        </w:rPr>
      </w:pPr>
    </w:p>
    <w:p w14:paraId="4C133DF3" w14:textId="77777777" w:rsidR="00422338" w:rsidRDefault="00422338" w:rsidP="00422338">
      <w:pPr>
        <w:pStyle w:val="NormalWeb"/>
        <w:spacing w:before="0" w:beforeAutospacing="0" w:after="0" w:afterAutospacing="0"/>
      </w:pPr>
      <w:r>
        <w:rPr>
          <w:rFonts w:ascii="Arial" w:hAnsi="Arial" w:cs="Arial"/>
          <w:color w:val="000000"/>
          <w:sz w:val="32"/>
          <w:szCs w:val="32"/>
          <w:u w:val="single"/>
        </w:rPr>
        <w:t>Free Homework Help Websites </w:t>
      </w:r>
    </w:p>
    <w:p w14:paraId="193C6567" w14:textId="77777777" w:rsidR="00422338" w:rsidRDefault="00422338" w:rsidP="00422338">
      <w:r>
        <w:br/>
      </w:r>
    </w:p>
    <w:p w14:paraId="3D0AD6E4" w14:textId="77777777" w:rsidR="00422338" w:rsidRDefault="00422338" w:rsidP="00422338">
      <w:pPr>
        <w:pStyle w:val="NormalWeb"/>
        <w:numPr>
          <w:ilvl w:val="0"/>
          <w:numId w:val="1"/>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Khan Academy</w:t>
      </w:r>
      <w:r>
        <w:rPr>
          <w:rFonts w:ascii="Arial" w:hAnsi="Arial" w:cs="Arial"/>
          <w:color w:val="000000"/>
          <w:sz w:val="32"/>
          <w:szCs w:val="32"/>
        </w:rPr>
        <w:t xml:space="preserve"> </w:t>
      </w:r>
      <w:r>
        <w:rPr>
          <w:rFonts w:ascii="Arial" w:hAnsi="Arial" w:cs="Arial"/>
          <w:color w:val="4D5156"/>
          <w:sz w:val="28"/>
          <w:szCs w:val="28"/>
          <w:shd w:val="clear" w:color="auto" w:fill="FFFFFF"/>
        </w:rPr>
        <w:t xml:space="preserve">short lessons in the form of videos. The website also includes supplementary practice exercises </w:t>
      </w:r>
      <w:r>
        <w:rPr>
          <w:rFonts w:ascii="Arial" w:hAnsi="Arial" w:cs="Arial"/>
          <w:color w:val="000000"/>
          <w:sz w:val="28"/>
          <w:szCs w:val="28"/>
        </w:rPr>
        <w:t>-</w:t>
      </w:r>
      <w:r>
        <w:rPr>
          <w:rFonts w:ascii="Arial" w:hAnsi="Arial" w:cs="Arial"/>
          <w:color w:val="000000"/>
          <w:sz w:val="32"/>
          <w:szCs w:val="32"/>
        </w:rPr>
        <w:t xml:space="preserve"> </w:t>
      </w:r>
      <w:hyperlink r:id="rId22" w:history="1">
        <w:r>
          <w:rPr>
            <w:rStyle w:val="Hyperlink"/>
            <w:rFonts w:ascii="Arial" w:hAnsi="Arial" w:cs="Arial"/>
            <w:color w:val="1155CC"/>
            <w:sz w:val="32"/>
            <w:szCs w:val="32"/>
          </w:rPr>
          <w:t>www.khanacademy.org</w:t>
        </w:r>
      </w:hyperlink>
      <w:r>
        <w:rPr>
          <w:rFonts w:ascii="Arial" w:hAnsi="Arial" w:cs="Arial"/>
          <w:color w:val="000000"/>
          <w:sz w:val="32"/>
          <w:szCs w:val="32"/>
        </w:rPr>
        <w:t> </w:t>
      </w:r>
    </w:p>
    <w:p w14:paraId="63E2C4B0" w14:textId="77777777" w:rsidR="00422338" w:rsidRDefault="00422338" w:rsidP="00422338">
      <w:pPr>
        <w:rPr>
          <w:rFonts w:ascii="Times New Roman" w:hAnsi="Times New Roman" w:cs="Times New Roman"/>
          <w:sz w:val="24"/>
          <w:szCs w:val="24"/>
        </w:rPr>
      </w:pPr>
      <w:r>
        <w:br/>
      </w:r>
    </w:p>
    <w:p w14:paraId="0DA0884E" w14:textId="77777777" w:rsidR="00422338" w:rsidRDefault="00422338" w:rsidP="00422338">
      <w:pPr>
        <w:pStyle w:val="NormalWeb"/>
        <w:numPr>
          <w:ilvl w:val="0"/>
          <w:numId w:val="2"/>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Brainpop</w:t>
      </w:r>
      <w:r>
        <w:rPr>
          <w:rFonts w:ascii="Arial" w:hAnsi="Arial" w:cs="Arial"/>
          <w:color w:val="000000"/>
          <w:sz w:val="32"/>
          <w:szCs w:val="32"/>
        </w:rPr>
        <w:t xml:space="preserve"> </w:t>
      </w:r>
      <w:r>
        <w:rPr>
          <w:rFonts w:ascii="Arial" w:hAnsi="Arial" w:cs="Arial"/>
          <w:color w:val="4D5156"/>
          <w:sz w:val="28"/>
          <w:szCs w:val="28"/>
          <w:shd w:val="clear" w:color="auto" w:fill="FFFFFF"/>
        </w:rPr>
        <w:t>animated educational site for kids - Science, Social Studies, English, Math, Arts &amp; Music, Health, and Technology</w:t>
      </w:r>
      <w:r>
        <w:rPr>
          <w:rFonts w:ascii="Roboto" w:hAnsi="Roboto" w:cs="Arial"/>
          <w:color w:val="4D5156"/>
          <w:sz w:val="21"/>
          <w:szCs w:val="21"/>
          <w:shd w:val="clear" w:color="auto" w:fill="FFFFFF"/>
        </w:rPr>
        <w:t>.</w:t>
      </w:r>
      <w:r>
        <w:rPr>
          <w:rFonts w:ascii="Arial" w:hAnsi="Arial" w:cs="Arial"/>
          <w:color w:val="000000"/>
          <w:sz w:val="32"/>
          <w:szCs w:val="32"/>
        </w:rPr>
        <w:t xml:space="preserve"> - </w:t>
      </w:r>
      <w:hyperlink r:id="rId23" w:history="1">
        <w:r>
          <w:rPr>
            <w:rStyle w:val="Hyperlink"/>
            <w:rFonts w:ascii="Arial" w:hAnsi="Arial" w:cs="Arial"/>
            <w:color w:val="1155CC"/>
            <w:sz w:val="32"/>
            <w:szCs w:val="32"/>
          </w:rPr>
          <w:t>www.brainpop.org</w:t>
        </w:r>
      </w:hyperlink>
      <w:r>
        <w:rPr>
          <w:rFonts w:ascii="Arial" w:hAnsi="Arial" w:cs="Arial"/>
          <w:color w:val="000000"/>
          <w:sz w:val="32"/>
          <w:szCs w:val="32"/>
        </w:rPr>
        <w:t> </w:t>
      </w:r>
    </w:p>
    <w:p w14:paraId="6299CF2F" w14:textId="77777777" w:rsidR="00422338" w:rsidRDefault="00422338" w:rsidP="00422338">
      <w:pPr>
        <w:rPr>
          <w:rFonts w:ascii="Times New Roman" w:hAnsi="Times New Roman" w:cs="Times New Roman"/>
          <w:sz w:val="24"/>
          <w:szCs w:val="24"/>
        </w:rPr>
      </w:pPr>
      <w:r>
        <w:br/>
      </w:r>
    </w:p>
    <w:p w14:paraId="41AE166A" w14:textId="7864A34A" w:rsidR="00422338" w:rsidRDefault="00422338" w:rsidP="00422338">
      <w:pPr>
        <w:pStyle w:val="NormalWeb"/>
        <w:numPr>
          <w:ilvl w:val="0"/>
          <w:numId w:val="3"/>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Socratic</w:t>
      </w:r>
      <w:r>
        <w:rPr>
          <w:rFonts w:ascii="Arial" w:hAnsi="Arial" w:cs="Arial"/>
          <w:color w:val="4D5156"/>
          <w:sz w:val="28"/>
          <w:szCs w:val="28"/>
          <w:shd w:val="clear" w:color="auto" w:fill="FFFFFF"/>
        </w:rPr>
        <w:t xml:space="preserve"> brings you visual explanations of important concepts in each subject.</w:t>
      </w:r>
      <w:r>
        <w:rPr>
          <w:rFonts w:ascii="Arial" w:hAnsi="Arial" w:cs="Arial"/>
          <w:color w:val="000000"/>
          <w:sz w:val="28"/>
          <w:szCs w:val="28"/>
        </w:rPr>
        <w:t xml:space="preserve"> </w:t>
      </w:r>
      <w:r>
        <w:rPr>
          <w:rFonts w:ascii="Arial" w:hAnsi="Arial" w:cs="Arial"/>
          <w:color w:val="000000"/>
          <w:sz w:val="32"/>
          <w:szCs w:val="32"/>
        </w:rPr>
        <w:t xml:space="preserve">- </w:t>
      </w:r>
      <w:hyperlink r:id="rId24" w:history="1">
        <w:r>
          <w:rPr>
            <w:rStyle w:val="Hyperlink"/>
            <w:rFonts w:ascii="Arial" w:hAnsi="Arial" w:cs="Arial"/>
            <w:color w:val="1155CC"/>
            <w:sz w:val="32"/>
            <w:szCs w:val="32"/>
          </w:rPr>
          <w:t>https://socratic.org</w:t>
        </w:r>
      </w:hyperlink>
      <w:r>
        <w:rPr>
          <w:rFonts w:ascii="Arial" w:hAnsi="Arial" w:cs="Arial"/>
          <w:color w:val="000000"/>
          <w:sz w:val="32"/>
          <w:szCs w:val="32"/>
        </w:rPr>
        <w:t> </w:t>
      </w:r>
    </w:p>
    <w:p w14:paraId="4E9EC044" w14:textId="77777777" w:rsidR="00422338" w:rsidRDefault="00422338" w:rsidP="00422338">
      <w:pPr>
        <w:rPr>
          <w:rFonts w:ascii="Times New Roman" w:hAnsi="Times New Roman" w:cs="Times New Roman"/>
          <w:sz w:val="24"/>
          <w:szCs w:val="24"/>
        </w:rPr>
      </w:pPr>
      <w:r>
        <w:br/>
      </w:r>
    </w:p>
    <w:p w14:paraId="3B42CFCA" w14:textId="77777777" w:rsidR="00422338" w:rsidRDefault="00422338" w:rsidP="00422338">
      <w:pPr>
        <w:pStyle w:val="NormalWeb"/>
        <w:numPr>
          <w:ilvl w:val="0"/>
          <w:numId w:val="4"/>
        </w:numPr>
        <w:spacing w:before="0" w:beforeAutospacing="0" w:after="0" w:afterAutospacing="0"/>
        <w:textAlignment w:val="baseline"/>
        <w:rPr>
          <w:rFonts w:ascii="Arial" w:hAnsi="Arial" w:cs="Arial"/>
          <w:color w:val="000000"/>
          <w:sz w:val="32"/>
          <w:szCs w:val="32"/>
        </w:rPr>
      </w:pPr>
      <w:r>
        <w:rPr>
          <w:rFonts w:ascii="Arial" w:hAnsi="Arial" w:cs="Arial"/>
          <w:b/>
          <w:bCs/>
          <w:color w:val="000000"/>
          <w:sz w:val="32"/>
          <w:szCs w:val="32"/>
        </w:rPr>
        <w:t>Fact Monster</w:t>
      </w:r>
      <w:r>
        <w:rPr>
          <w:rFonts w:ascii="Arial" w:hAnsi="Arial" w:cs="Arial"/>
          <w:b/>
          <w:bCs/>
          <w:color w:val="000000"/>
          <w:sz w:val="28"/>
          <w:szCs w:val="28"/>
        </w:rPr>
        <w:t xml:space="preserve"> </w:t>
      </w:r>
      <w:r>
        <w:rPr>
          <w:rFonts w:ascii="Arial" w:hAnsi="Arial" w:cs="Arial"/>
          <w:color w:val="4D5156"/>
          <w:sz w:val="28"/>
          <w:szCs w:val="28"/>
          <w:shd w:val="clear" w:color="auto" w:fill="FFFFFF"/>
        </w:rPr>
        <w:t xml:space="preserve">A free reference site for students, teachers, and parents. Get homework help and find facts on thousands of subjects - </w:t>
      </w:r>
      <w:hyperlink r:id="rId25" w:history="1">
        <w:r>
          <w:rPr>
            <w:rStyle w:val="Hyperlink"/>
            <w:rFonts w:ascii="Arial" w:hAnsi="Arial" w:cs="Arial"/>
            <w:color w:val="1155CC"/>
            <w:sz w:val="28"/>
            <w:szCs w:val="28"/>
            <w:shd w:val="clear" w:color="auto" w:fill="FFFFFF"/>
          </w:rPr>
          <w:t>www.factmonster.com</w:t>
        </w:r>
      </w:hyperlink>
      <w:r>
        <w:rPr>
          <w:rFonts w:ascii="Arial" w:hAnsi="Arial" w:cs="Arial"/>
          <w:color w:val="4D5156"/>
          <w:sz w:val="28"/>
          <w:szCs w:val="28"/>
          <w:shd w:val="clear" w:color="auto" w:fill="FFFFFF"/>
        </w:rPr>
        <w:t> </w:t>
      </w:r>
    </w:p>
    <w:p w14:paraId="5D29B830" w14:textId="77777777" w:rsidR="00A20904" w:rsidRPr="00C87629" w:rsidRDefault="00A20904" w:rsidP="00A20904">
      <w:pPr>
        <w:rPr>
          <w:sz w:val="28"/>
          <w:szCs w:val="28"/>
        </w:rPr>
      </w:pPr>
    </w:p>
    <w:p w14:paraId="248BE693" w14:textId="77777777" w:rsidR="00A20904" w:rsidRPr="006718F5" w:rsidRDefault="00A20904" w:rsidP="00A20904">
      <w:pPr>
        <w:rPr>
          <w:sz w:val="28"/>
          <w:szCs w:val="28"/>
        </w:rPr>
      </w:pPr>
    </w:p>
    <w:p w14:paraId="53563DB7" w14:textId="77777777" w:rsidR="00A20904" w:rsidRDefault="00A20904"/>
    <w:sectPr w:rsidR="00A20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Microsoft PhagsPa">
    <w:panose1 w:val="020B0502040204020203"/>
    <w:charset w:val="00"/>
    <w:family w:val="swiss"/>
    <w:pitch w:val="variable"/>
    <w:sig w:usb0="00000003" w:usb1="00000000" w:usb2="08000000" w:usb3="00000000" w:csb0="00000001"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Ink Free">
    <w:panose1 w:val="03080402000500000000"/>
    <w:charset w:val="00"/>
    <w:family w:val="script"/>
    <w:pitch w:val="variable"/>
    <w:sig w:usb0="8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06BC"/>
    <w:multiLevelType w:val="hybridMultilevel"/>
    <w:tmpl w:val="308E4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A7267"/>
    <w:multiLevelType w:val="hybridMultilevel"/>
    <w:tmpl w:val="3322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A1D8A"/>
    <w:multiLevelType w:val="multilevel"/>
    <w:tmpl w:val="C5C0E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16708"/>
    <w:multiLevelType w:val="multilevel"/>
    <w:tmpl w:val="C20824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B6C74"/>
    <w:multiLevelType w:val="multilevel"/>
    <w:tmpl w:val="D458C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0F535C"/>
    <w:multiLevelType w:val="multilevel"/>
    <w:tmpl w:val="8C3EA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lvl w:ilvl="0">
        <w:numFmt w:val="decimal"/>
        <w:lvlText w:val="%1."/>
        <w:lvlJc w:val="left"/>
      </w:lvl>
    </w:lvlOverride>
  </w:num>
  <w:num w:numId="3">
    <w:abstractNumId w:val="5"/>
    <w:lvlOverride w:ilvl="0">
      <w:lvl w:ilvl="0">
        <w:numFmt w:val="decimal"/>
        <w:lvlText w:val="%1."/>
        <w:lvlJc w:val="left"/>
      </w:lvl>
    </w:lvlOverride>
  </w:num>
  <w:num w:numId="4">
    <w:abstractNumId w:val="3"/>
    <w:lvlOverride w:ilvl="0">
      <w:lvl w:ilvl="0">
        <w:numFmt w:val="decimal"/>
        <w:lvlText w:val="%1."/>
        <w:lvlJc w:val="left"/>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04"/>
    <w:rsid w:val="002559B1"/>
    <w:rsid w:val="00422338"/>
    <w:rsid w:val="004E66CD"/>
    <w:rsid w:val="006C080C"/>
    <w:rsid w:val="00765FE7"/>
    <w:rsid w:val="007B4EE9"/>
    <w:rsid w:val="00812AE3"/>
    <w:rsid w:val="00837A59"/>
    <w:rsid w:val="009D5CEE"/>
    <w:rsid w:val="00A20904"/>
    <w:rsid w:val="00A300EE"/>
    <w:rsid w:val="00B04B4C"/>
    <w:rsid w:val="00CD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95E4"/>
  <w15:chartTrackingRefBased/>
  <w15:docId w15:val="{50FD4BB6-236E-4647-B132-7AEF7326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09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0904"/>
    <w:rPr>
      <w:color w:val="0000FF"/>
      <w:u w:val="single"/>
    </w:rPr>
  </w:style>
  <w:style w:type="character" w:styleId="UnresolvedMention">
    <w:name w:val="Unresolved Mention"/>
    <w:basedOn w:val="DefaultParagraphFont"/>
    <w:uiPriority w:val="99"/>
    <w:semiHidden/>
    <w:unhideWhenUsed/>
    <w:rsid w:val="00B04B4C"/>
    <w:rPr>
      <w:color w:val="605E5C"/>
      <w:shd w:val="clear" w:color="auto" w:fill="E1DFDD"/>
    </w:rPr>
  </w:style>
  <w:style w:type="paragraph" w:styleId="ListParagraph">
    <w:name w:val="List Paragraph"/>
    <w:basedOn w:val="Normal"/>
    <w:uiPriority w:val="34"/>
    <w:qFormat/>
    <w:rsid w:val="009D5CEE"/>
    <w:pPr>
      <w:ind w:left="720"/>
      <w:contextualSpacing/>
    </w:pPr>
  </w:style>
  <w:style w:type="character" w:styleId="Strong">
    <w:name w:val="Strong"/>
    <w:basedOn w:val="DefaultParagraphFont"/>
    <w:uiPriority w:val="22"/>
    <w:qFormat/>
    <w:rsid w:val="009D5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3067">
      <w:bodyDiv w:val="1"/>
      <w:marLeft w:val="0"/>
      <w:marRight w:val="0"/>
      <w:marTop w:val="0"/>
      <w:marBottom w:val="0"/>
      <w:divBdr>
        <w:top w:val="none" w:sz="0" w:space="0" w:color="auto"/>
        <w:left w:val="none" w:sz="0" w:space="0" w:color="auto"/>
        <w:bottom w:val="none" w:sz="0" w:space="0" w:color="auto"/>
        <w:right w:val="none" w:sz="0" w:space="0" w:color="auto"/>
      </w:divBdr>
    </w:div>
    <w:div w:id="1810249013">
      <w:bodyDiv w:val="1"/>
      <w:marLeft w:val="0"/>
      <w:marRight w:val="0"/>
      <w:marTop w:val="0"/>
      <w:marBottom w:val="0"/>
      <w:divBdr>
        <w:top w:val="none" w:sz="0" w:space="0" w:color="auto"/>
        <w:left w:val="none" w:sz="0" w:space="0" w:color="auto"/>
        <w:bottom w:val="none" w:sz="0" w:space="0" w:color="auto"/>
        <w:right w:val="none" w:sz="0" w:space="0" w:color="auto"/>
      </w:divBdr>
      <w:divsChild>
        <w:div w:id="1152062295">
          <w:marLeft w:val="0"/>
          <w:marRight w:val="0"/>
          <w:marTop w:val="0"/>
          <w:marBottom w:val="0"/>
          <w:divBdr>
            <w:top w:val="none" w:sz="0" w:space="0" w:color="auto"/>
            <w:left w:val="none" w:sz="0" w:space="0" w:color="auto"/>
            <w:bottom w:val="none" w:sz="0" w:space="0" w:color="auto"/>
            <w:right w:val="none" w:sz="0" w:space="0" w:color="auto"/>
          </w:divBdr>
        </w:div>
        <w:div w:id="1805922712">
          <w:marLeft w:val="0"/>
          <w:marRight w:val="0"/>
          <w:marTop w:val="0"/>
          <w:marBottom w:val="0"/>
          <w:divBdr>
            <w:top w:val="none" w:sz="0" w:space="0" w:color="auto"/>
            <w:left w:val="none" w:sz="0" w:space="0" w:color="auto"/>
            <w:bottom w:val="none" w:sz="0" w:space="0" w:color="auto"/>
            <w:right w:val="none" w:sz="0" w:space="0" w:color="auto"/>
          </w:divBdr>
        </w:div>
        <w:div w:id="955478775">
          <w:marLeft w:val="0"/>
          <w:marRight w:val="0"/>
          <w:marTop w:val="0"/>
          <w:marBottom w:val="0"/>
          <w:divBdr>
            <w:top w:val="none" w:sz="0" w:space="0" w:color="auto"/>
            <w:left w:val="none" w:sz="0" w:space="0" w:color="auto"/>
            <w:bottom w:val="none" w:sz="0" w:space="0" w:color="auto"/>
            <w:right w:val="none" w:sz="0" w:space="0" w:color="auto"/>
          </w:divBdr>
        </w:div>
        <w:div w:id="226495402">
          <w:marLeft w:val="0"/>
          <w:marRight w:val="0"/>
          <w:marTop w:val="0"/>
          <w:marBottom w:val="0"/>
          <w:divBdr>
            <w:top w:val="none" w:sz="0" w:space="0" w:color="auto"/>
            <w:left w:val="none" w:sz="0" w:space="0" w:color="auto"/>
            <w:bottom w:val="none" w:sz="0" w:space="0" w:color="auto"/>
            <w:right w:val="none" w:sz="0" w:space="0" w:color="auto"/>
          </w:divBdr>
        </w:div>
        <w:div w:id="2126344113">
          <w:marLeft w:val="0"/>
          <w:marRight w:val="0"/>
          <w:marTop w:val="0"/>
          <w:marBottom w:val="0"/>
          <w:divBdr>
            <w:top w:val="none" w:sz="0" w:space="0" w:color="auto"/>
            <w:left w:val="none" w:sz="0" w:space="0" w:color="auto"/>
            <w:bottom w:val="none" w:sz="0" w:space="0" w:color="auto"/>
            <w:right w:val="none" w:sz="0" w:space="0" w:color="auto"/>
          </w:divBdr>
        </w:div>
        <w:div w:id="2755005">
          <w:marLeft w:val="0"/>
          <w:marRight w:val="0"/>
          <w:marTop w:val="0"/>
          <w:marBottom w:val="0"/>
          <w:divBdr>
            <w:top w:val="none" w:sz="0" w:space="0" w:color="auto"/>
            <w:left w:val="none" w:sz="0" w:space="0" w:color="auto"/>
            <w:bottom w:val="none" w:sz="0" w:space="0" w:color="auto"/>
            <w:right w:val="none" w:sz="0" w:space="0" w:color="auto"/>
          </w:divBdr>
        </w:div>
        <w:div w:id="599339517">
          <w:marLeft w:val="0"/>
          <w:marRight w:val="0"/>
          <w:marTop w:val="0"/>
          <w:marBottom w:val="0"/>
          <w:divBdr>
            <w:top w:val="none" w:sz="0" w:space="0" w:color="auto"/>
            <w:left w:val="none" w:sz="0" w:space="0" w:color="auto"/>
            <w:bottom w:val="none" w:sz="0" w:space="0" w:color="auto"/>
            <w:right w:val="none" w:sz="0" w:space="0" w:color="auto"/>
          </w:divBdr>
        </w:div>
        <w:div w:id="1179152725">
          <w:marLeft w:val="0"/>
          <w:marRight w:val="0"/>
          <w:marTop w:val="0"/>
          <w:marBottom w:val="0"/>
          <w:divBdr>
            <w:top w:val="none" w:sz="0" w:space="0" w:color="auto"/>
            <w:left w:val="none" w:sz="0" w:space="0" w:color="auto"/>
            <w:bottom w:val="none" w:sz="0" w:space="0" w:color="auto"/>
            <w:right w:val="none" w:sz="0" w:space="0" w:color="auto"/>
          </w:divBdr>
        </w:div>
        <w:div w:id="58095114">
          <w:marLeft w:val="0"/>
          <w:marRight w:val="0"/>
          <w:marTop w:val="0"/>
          <w:marBottom w:val="0"/>
          <w:divBdr>
            <w:top w:val="none" w:sz="0" w:space="0" w:color="auto"/>
            <w:left w:val="none" w:sz="0" w:space="0" w:color="auto"/>
            <w:bottom w:val="none" w:sz="0" w:space="0" w:color="auto"/>
            <w:right w:val="none" w:sz="0" w:space="0" w:color="auto"/>
          </w:divBdr>
        </w:div>
        <w:div w:id="462045675">
          <w:marLeft w:val="0"/>
          <w:marRight w:val="0"/>
          <w:marTop w:val="0"/>
          <w:marBottom w:val="0"/>
          <w:divBdr>
            <w:top w:val="none" w:sz="0" w:space="0" w:color="auto"/>
            <w:left w:val="none" w:sz="0" w:space="0" w:color="auto"/>
            <w:bottom w:val="none" w:sz="0" w:space="0" w:color="auto"/>
            <w:right w:val="none" w:sz="0" w:space="0" w:color="auto"/>
          </w:divBdr>
        </w:div>
        <w:div w:id="1743526429">
          <w:marLeft w:val="0"/>
          <w:marRight w:val="0"/>
          <w:marTop w:val="0"/>
          <w:marBottom w:val="0"/>
          <w:divBdr>
            <w:top w:val="none" w:sz="0" w:space="0" w:color="auto"/>
            <w:left w:val="none" w:sz="0" w:space="0" w:color="auto"/>
            <w:bottom w:val="none" w:sz="0" w:space="0" w:color="auto"/>
            <w:right w:val="none" w:sz="0" w:space="0" w:color="auto"/>
          </w:divBdr>
        </w:div>
        <w:div w:id="1514219177">
          <w:marLeft w:val="0"/>
          <w:marRight w:val="0"/>
          <w:marTop w:val="0"/>
          <w:marBottom w:val="0"/>
          <w:divBdr>
            <w:top w:val="none" w:sz="0" w:space="0" w:color="auto"/>
            <w:left w:val="none" w:sz="0" w:space="0" w:color="auto"/>
            <w:bottom w:val="none" w:sz="0" w:space="0" w:color="auto"/>
            <w:right w:val="none" w:sz="0" w:space="0" w:color="auto"/>
          </w:divBdr>
        </w:div>
        <w:div w:id="911549228">
          <w:marLeft w:val="0"/>
          <w:marRight w:val="0"/>
          <w:marTop w:val="0"/>
          <w:marBottom w:val="0"/>
          <w:divBdr>
            <w:top w:val="none" w:sz="0" w:space="0" w:color="auto"/>
            <w:left w:val="none" w:sz="0" w:space="0" w:color="auto"/>
            <w:bottom w:val="none" w:sz="0" w:space="0" w:color="auto"/>
            <w:right w:val="none" w:sz="0" w:space="0" w:color="auto"/>
          </w:divBdr>
        </w:div>
        <w:div w:id="1704942735">
          <w:marLeft w:val="0"/>
          <w:marRight w:val="0"/>
          <w:marTop w:val="0"/>
          <w:marBottom w:val="0"/>
          <w:divBdr>
            <w:top w:val="none" w:sz="0" w:space="0" w:color="auto"/>
            <w:left w:val="none" w:sz="0" w:space="0" w:color="auto"/>
            <w:bottom w:val="none" w:sz="0" w:space="0" w:color="auto"/>
            <w:right w:val="none" w:sz="0" w:space="0" w:color="auto"/>
          </w:divBdr>
        </w:div>
        <w:div w:id="2046249696">
          <w:marLeft w:val="0"/>
          <w:marRight w:val="0"/>
          <w:marTop w:val="0"/>
          <w:marBottom w:val="0"/>
          <w:divBdr>
            <w:top w:val="none" w:sz="0" w:space="0" w:color="auto"/>
            <w:left w:val="none" w:sz="0" w:space="0" w:color="auto"/>
            <w:bottom w:val="none" w:sz="0" w:space="0" w:color="auto"/>
            <w:right w:val="none" w:sz="0" w:space="0" w:color="auto"/>
          </w:divBdr>
        </w:div>
        <w:div w:id="254291664">
          <w:marLeft w:val="0"/>
          <w:marRight w:val="0"/>
          <w:marTop w:val="0"/>
          <w:marBottom w:val="0"/>
          <w:divBdr>
            <w:top w:val="none" w:sz="0" w:space="0" w:color="auto"/>
            <w:left w:val="none" w:sz="0" w:space="0" w:color="auto"/>
            <w:bottom w:val="none" w:sz="0" w:space="0" w:color="auto"/>
            <w:right w:val="none" w:sz="0" w:space="0" w:color="auto"/>
          </w:divBdr>
        </w:div>
        <w:div w:id="1808547801">
          <w:marLeft w:val="0"/>
          <w:marRight w:val="0"/>
          <w:marTop w:val="0"/>
          <w:marBottom w:val="0"/>
          <w:divBdr>
            <w:top w:val="none" w:sz="0" w:space="0" w:color="auto"/>
            <w:left w:val="none" w:sz="0" w:space="0" w:color="auto"/>
            <w:bottom w:val="none" w:sz="0" w:space="0" w:color="auto"/>
            <w:right w:val="none" w:sz="0" w:space="0" w:color="auto"/>
          </w:divBdr>
        </w:div>
        <w:div w:id="2000960541">
          <w:marLeft w:val="0"/>
          <w:marRight w:val="0"/>
          <w:marTop w:val="0"/>
          <w:marBottom w:val="0"/>
          <w:divBdr>
            <w:top w:val="none" w:sz="0" w:space="0" w:color="auto"/>
            <w:left w:val="none" w:sz="0" w:space="0" w:color="auto"/>
            <w:bottom w:val="none" w:sz="0" w:space="0" w:color="auto"/>
            <w:right w:val="none" w:sz="0" w:space="0" w:color="auto"/>
          </w:divBdr>
        </w:div>
        <w:div w:id="952399530">
          <w:marLeft w:val="0"/>
          <w:marRight w:val="0"/>
          <w:marTop w:val="0"/>
          <w:marBottom w:val="0"/>
          <w:divBdr>
            <w:top w:val="none" w:sz="0" w:space="0" w:color="auto"/>
            <w:left w:val="none" w:sz="0" w:space="0" w:color="auto"/>
            <w:bottom w:val="none" w:sz="0" w:space="0" w:color="auto"/>
            <w:right w:val="none" w:sz="0" w:space="0" w:color="auto"/>
          </w:divBdr>
        </w:div>
        <w:div w:id="978653945">
          <w:marLeft w:val="0"/>
          <w:marRight w:val="0"/>
          <w:marTop w:val="0"/>
          <w:marBottom w:val="0"/>
          <w:divBdr>
            <w:top w:val="none" w:sz="0" w:space="0" w:color="auto"/>
            <w:left w:val="none" w:sz="0" w:space="0" w:color="auto"/>
            <w:bottom w:val="none" w:sz="0" w:space="0" w:color="auto"/>
            <w:right w:val="none" w:sz="0" w:space="0" w:color="auto"/>
          </w:divBdr>
          <w:divsChild>
            <w:div w:id="332493793">
              <w:marLeft w:val="0"/>
              <w:marRight w:val="0"/>
              <w:marTop w:val="0"/>
              <w:marBottom w:val="0"/>
              <w:divBdr>
                <w:top w:val="none" w:sz="0" w:space="0" w:color="auto"/>
                <w:left w:val="none" w:sz="0" w:space="0" w:color="auto"/>
                <w:bottom w:val="none" w:sz="0" w:space="0" w:color="auto"/>
                <w:right w:val="none" w:sz="0" w:space="0" w:color="auto"/>
              </w:divBdr>
              <w:divsChild>
                <w:div w:id="503790713">
                  <w:marLeft w:val="0"/>
                  <w:marRight w:val="0"/>
                  <w:marTop w:val="0"/>
                  <w:marBottom w:val="0"/>
                  <w:divBdr>
                    <w:top w:val="none" w:sz="0" w:space="0" w:color="auto"/>
                    <w:left w:val="none" w:sz="0" w:space="0" w:color="auto"/>
                    <w:bottom w:val="none" w:sz="0" w:space="0" w:color="auto"/>
                    <w:right w:val="none" w:sz="0" w:space="0" w:color="auto"/>
                  </w:divBdr>
                  <w:divsChild>
                    <w:div w:id="140731179">
                      <w:marLeft w:val="0"/>
                      <w:marRight w:val="0"/>
                      <w:marTop w:val="0"/>
                      <w:marBottom w:val="0"/>
                      <w:divBdr>
                        <w:top w:val="none" w:sz="0" w:space="0" w:color="auto"/>
                        <w:left w:val="none" w:sz="0" w:space="0" w:color="auto"/>
                        <w:bottom w:val="none" w:sz="0" w:space="0" w:color="auto"/>
                        <w:right w:val="none" w:sz="0" w:space="0" w:color="auto"/>
                      </w:divBdr>
                    </w:div>
                    <w:div w:id="388656236">
                      <w:marLeft w:val="0"/>
                      <w:marRight w:val="0"/>
                      <w:marTop w:val="0"/>
                      <w:marBottom w:val="0"/>
                      <w:divBdr>
                        <w:top w:val="none" w:sz="0" w:space="0" w:color="auto"/>
                        <w:left w:val="none" w:sz="0" w:space="0" w:color="auto"/>
                        <w:bottom w:val="none" w:sz="0" w:space="0" w:color="auto"/>
                        <w:right w:val="none" w:sz="0" w:space="0" w:color="auto"/>
                      </w:divBdr>
                    </w:div>
                    <w:div w:id="640572381">
                      <w:marLeft w:val="0"/>
                      <w:marRight w:val="0"/>
                      <w:marTop w:val="0"/>
                      <w:marBottom w:val="0"/>
                      <w:divBdr>
                        <w:top w:val="none" w:sz="0" w:space="0" w:color="auto"/>
                        <w:left w:val="none" w:sz="0" w:space="0" w:color="auto"/>
                        <w:bottom w:val="none" w:sz="0" w:space="0" w:color="auto"/>
                        <w:right w:val="none" w:sz="0" w:space="0" w:color="auto"/>
                      </w:divBdr>
                    </w:div>
                    <w:div w:id="1118521677">
                      <w:marLeft w:val="0"/>
                      <w:marRight w:val="0"/>
                      <w:marTop w:val="0"/>
                      <w:marBottom w:val="0"/>
                      <w:divBdr>
                        <w:top w:val="none" w:sz="0" w:space="0" w:color="auto"/>
                        <w:left w:val="none" w:sz="0" w:space="0" w:color="auto"/>
                        <w:bottom w:val="none" w:sz="0" w:space="0" w:color="auto"/>
                        <w:right w:val="none" w:sz="0" w:space="0" w:color="auto"/>
                      </w:divBdr>
                    </w:div>
                    <w:div w:id="866799759">
                      <w:marLeft w:val="0"/>
                      <w:marRight w:val="0"/>
                      <w:marTop w:val="0"/>
                      <w:marBottom w:val="0"/>
                      <w:divBdr>
                        <w:top w:val="none" w:sz="0" w:space="0" w:color="auto"/>
                        <w:left w:val="none" w:sz="0" w:space="0" w:color="auto"/>
                        <w:bottom w:val="none" w:sz="0" w:space="0" w:color="auto"/>
                        <w:right w:val="none" w:sz="0" w:space="0" w:color="auto"/>
                      </w:divBdr>
                    </w:div>
                    <w:div w:id="649871775">
                      <w:marLeft w:val="0"/>
                      <w:marRight w:val="0"/>
                      <w:marTop w:val="0"/>
                      <w:marBottom w:val="0"/>
                      <w:divBdr>
                        <w:top w:val="none" w:sz="0" w:space="0" w:color="auto"/>
                        <w:left w:val="none" w:sz="0" w:space="0" w:color="auto"/>
                        <w:bottom w:val="none" w:sz="0" w:space="0" w:color="auto"/>
                        <w:right w:val="none" w:sz="0" w:space="0" w:color="auto"/>
                      </w:divBdr>
                    </w:div>
                    <w:div w:id="2118061337">
                      <w:marLeft w:val="0"/>
                      <w:marRight w:val="0"/>
                      <w:marTop w:val="0"/>
                      <w:marBottom w:val="0"/>
                      <w:divBdr>
                        <w:top w:val="none" w:sz="0" w:space="0" w:color="auto"/>
                        <w:left w:val="none" w:sz="0" w:space="0" w:color="auto"/>
                        <w:bottom w:val="none" w:sz="0" w:space="0" w:color="auto"/>
                        <w:right w:val="none" w:sz="0" w:space="0" w:color="auto"/>
                      </w:divBdr>
                    </w:div>
                    <w:div w:id="1330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4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RKIMSMPS/"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smartsheet.com/b/form/feb2e69bb3b349b08d5d86e5a59c590e" TargetMode="External"/><Relationship Id="rId7" Type="http://schemas.openxmlformats.org/officeDocument/2006/relationships/image" Target="media/image2.jpeg"/><Relationship Id="rId12" Type="http://schemas.openxmlformats.org/officeDocument/2006/relationships/hyperlink" Target="https://wpsites.district.mpsds.edu/rkims/" TargetMode="External"/><Relationship Id="rId17" Type="http://schemas.openxmlformats.org/officeDocument/2006/relationships/image" Target="media/image5.png"/><Relationship Id="rId25" Type="http://schemas.openxmlformats.org/officeDocument/2006/relationships/hyperlink" Target="http://www.factmonster.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biztimes.com/ge-foundation-grant-will-fund-six-innovation-labs-at-mps-schools/" TargetMode="External"/><Relationship Id="rId1" Type="http://schemas.openxmlformats.org/officeDocument/2006/relationships/numbering" Target="numbering.xml"/><Relationship Id="rId6" Type="http://schemas.openxmlformats.org/officeDocument/2006/relationships/hyperlink" Target="https://news.uwgb.edu/log-news/releases/09/09/fall-in-love-with-learning-uw-green-bay-fall-virtual-youth-programs-55-20/" TargetMode="External"/><Relationship Id="rId11" Type="http://schemas.openxmlformats.org/officeDocument/2006/relationships/hyperlink" Target="https://docs.google.com/document/d/17foZ-De5OPSogAqJaaoutuB4AXe4T6_t6ePaBNkgnsA/edit?usp=sharing" TargetMode="External"/><Relationship Id="rId24" Type="http://schemas.openxmlformats.org/officeDocument/2006/relationships/hyperlink" Target="https://socratic.org" TargetMode="External"/><Relationship Id="rId5" Type="http://schemas.openxmlformats.org/officeDocument/2006/relationships/image" Target="media/image1.jpeg"/><Relationship Id="rId15" Type="http://schemas.openxmlformats.org/officeDocument/2006/relationships/hyperlink" Target="https://twitter.com/ms_rufus" TargetMode="External"/><Relationship Id="rId23" Type="http://schemas.openxmlformats.org/officeDocument/2006/relationships/hyperlink" Target="http://www.brainpop.org" TargetMode="External"/><Relationship Id="rId10" Type="http://schemas.openxmlformats.org/officeDocument/2006/relationships/hyperlink" Target="https://meet.google.com/dpu-cjnr-ggt"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franklindowntownpartnership.org/2018/01/february-1-general-meeting-agenda.html" TargetMode="External"/><Relationship Id="rId14" Type="http://schemas.openxmlformats.org/officeDocument/2006/relationships/hyperlink" Target="https://twitter.com/ms_rufus" TargetMode="External"/><Relationship Id="rId22" Type="http://schemas.openxmlformats.org/officeDocument/2006/relationships/hyperlink" Target="http://www.khanacademy.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Hullum Martin, Sophia</dc:creator>
  <cp:keywords/>
  <dc:description/>
  <cp:lastModifiedBy>Hullum Martin, Sophia</cp:lastModifiedBy>
  <cp:revision>2</cp:revision>
  <dcterms:created xsi:type="dcterms:W3CDTF">2023-09-05T14:15:00Z</dcterms:created>
  <dcterms:modified xsi:type="dcterms:W3CDTF">2023-09-05T17:19:00Z</dcterms:modified>
</cp:coreProperties>
</file>