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F28C7" w14:textId="12C85EBD" w:rsidR="003256C0" w:rsidRDefault="0046723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F6B734" wp14:editId="2E24A1DF">
            <wp:simplePos x="0" y="0"/>
            <wp:positionH relativeFrom="column">
              <wp:posOffset>5143500</wp:posOffset>
            </wp:positionH>
            <wp:positionV relativeFrom="paragraph">
              <wp:posOffset>-628650</wp:posOffset>
            </wp:positionV>
            <wp:extent cx="1443990" cy="1443990"/>
            <wp:effectExtent l="0" t="0" r="3810" b="3810"/>
            <wp:wrapNone/>
            <wp:docPr id="2025347488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347488" name="Picture 1" descr="A blue and yellow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FA00A" w14:textId="77777777" w:rsidR="00467230" w:rsidRDefault="00467230">
      <w:pPr>
        <w:rPr>
          <w:sz w:val="24"/>
          <w:szCs w:val="24"/>
        </w:rPr>
      </w:pPr>
    </w:p>
    <w:p w14:paraId="1A90CC96" w14:textId="77777777" w:rsidR="00467230" w:rsidRDefault="00467230">
      <w:pPr>
        <w:rPr>
          <w:sz w:val="24"/>
          <w:szCs w:val="24"/>
        </w:rPr>
      </w:pPr>
    </w:p>
    <w:p w14:paraId="1EF8FD70" w14:textId="6D3B64A4" w:rsidR="00AB5E2F" w:rsidRPr="00AB5E2F" w:rsidRDefault="00AB5E2F">
      <w:pPr>
        <w:rPr>
          <w:sz w:val="24"/>
          <w:szCs w:val="24"/>
        </w:rPr>
      </w:pPr>
      <w:r w:rsidRPr="00AB5E2F">
        <w:rPr>
          <w:sz w:val="24"/>
          <w:szCs w:val="24"/>
        </w:rPr>
        <w:t>April 15, 2024</w:t>
      </w:r>
    </w:p>
    <w:p w14:paraId="1A4DF80D" w14:textId="013C71E2" w:rsidR="00AB5E2F" w:rsidRPr="00AB5E2F" w:rsidRDefault="00AB5E2F">
      <w:pPr>
        <w:rPr>
          <w:sz w:val="24"/>
          <w:szCs w:val="24"/>
        </w:rPr>
      </w:pPr>
    </w:p>
    <w:p w14:paraId="11020E7A" w14:textId="72512ADB" w:rsidR="00310212" w:rsidRPr="00AB5E2F" w:rsidRDefault="009D131E">
      <w:pPr>
        <w:rPr>
          <w:sz w:val="24"/>
          <w:szCs w:val="24"/>
        </w:rPr>
      </w:pPr>
      <w:r w:rsidRPr="00AB5E2F">
        <w:rPr>
          <w:sz w:val="24"/>
          <w:szCs w:val="24"/>
        </w:rPr>
        <w:t xml:space="preserve">Dear </w:t>
      </w:r>
      <w:r w:rsidR="00467230">
        <w:rPr>
          <w:sz w:val="24"/>
          <w:szCs w:val="24"/>
        </w:rPr>
        <w:t xml:space="preserve">RKIMS </w:t>
      </w:r>
      <w:r w:rsidRPr="00AB5E2F">
        <w:rPr>
          <w:sz w:val="24"/>
          <w:szCs w:val="24"/>
        </w:rPr>
        <w:t>Parent</w:t>
      </w:r>
      <w:r w:rsidR="00467230">
        <w:rPr>
          <w:sz w:val="24"/>
          <w:szCs w:val="24"/>
        </w:rPr>
        <w:t>s</w:t>
      </w:r>
      <w:r w:rsidRPr="00AB5E2F">
        <w:rPr>
          <w:sz w:val="24"/>
          <w:szCs w:val="24"/>
        </w:rPr>
        <w:t>/Guardian</w:t>
      </w:r>
      <w:r w:rsidR="00467230">
        <w:rPr>
          <w:sz w:val="24"/>
          <w:szCs w:val="24"/>
        </w:rPr>
        <w:t>s</w:t>
      </w:r>
      <w:r w:rsidRPr="00AB5E2F">
        <w:rPr>
          <w:sz w:val="24"/>
          <w:szCs w:val="24"/>
        </w:rPr>
        <w:t>:</w:t>
      </w:r>
    </w:p>
    <w:p w14:paraId="4F989565" w14:textId="3276CDF8" w:rsidR="009D131E" w:rsidRPr="00AB5E2F" w:rsidRDefault="009D131E">
      <w:pPr>
        <w:rPr>
          <w:sz w:val="24"/>
          <w:szCs w:val="24"/>
        </w:rPr>
      </w:pPr>
      <w:r w:rsidRPr="00AB5E2F">
        <w:rPr>
          <w:sz w:val="24"/>
          <w:szCs w:val="24"/>
        </w:rPr>
        <w:t xml:space="preserve">In just a few </w:t>
      </w:r>
      <w:r w:rsidR="004A2CBF" w:rsidRPr="00AB5E2F">
        <w:rPr>
          <w:sz w:val="24"/>
          <w:szCs w:val="24"/>
        </w:rPr>
        <w:t>weeks</w:t>
      </w:r>
      <w:r w:rsidRPr="00AB5E2F">
        <w:rPr>
          <w:sz w:val="24"/>
          <w:szCs w:val="24"/>
        </w:rPr>
        <w:t xml:space="preserve"> your child will be completing middle school and heading to high school. </w:t>
      </w:r>
      <w:r w:rsidR="004A2CBF" w:rsidRPr="00AB5E2F">
        <w:rPr>
          <w:sz w:val="24"/>
          <w:szCs w:val="24"/>
        </w:rPr>
        <w:t xml:space="preserve">This letter is to keep you informed </w:t>
      </w:r>
      <w:r w:rsidR="00467230" w:rsidRPr="00AB5E2F">
        <w:rPr>
          <w:sz w:val="24"/>
          <w:szCs w:val="24"/>
        </w:rPr>
        <w:t>about</w:t>
      </w:r>
      <w:r w:rsidR="004A2CBF" w:rsidRPr="00AB5E2F">
        <w:rPr>
          <w:sz w:val="24"/>
          <w:szCs w:val="24"/>
        </w:rPr>
        <w:t xml:space="preserve"> the guidelines that must be adhered to </w:t>
      </w:r>
      <w:proofErr w:type="gramStart"/>
      <w:r w:rsidR="004A2CBF" w:rsidRPr="00AB5E2F">
        <w:rPr>
          <w:sz w:val="24"/>
          <w:szCs w:val="24"/>
        </w:rPr>
        <w:t>in order for</w:t>
      </w:r>
      <w:proofErr w:type="gramEnd"/>
      <w:r w:rsidR="004A2CBF" w:rsidRPr="00AB5E2F">
        <w:rPr>
          <w:sz w:val="24"/>
          <w:szCs w:val="24"/>
        </w:rPr>
        <w:t xml:space="preserve"> your child to participate in the </w:t>
      </w:r>
      <w:r w:rsidR="00467230" w:rsidRPr="00AB5E2F">
        <w:rPr>
          <w:sz w:val="24"/>
          <w:szCs w:val="24"/>
        </w:rPr>
        <w:t>eighth</w:t>
      </w:r>
      <w:r w:rsidR="0086185B" w:rsidRPr="00AB5E2F">
        <w:rPr>
          <w:sz w:val="24"/>
          <w:szCs w:val="24"/>
        </w:rPr>
        <w:t>-grade</w:t>
      </w:r>
      <w:r w:rsidR="004A2CBF" w:rsidRPr="00AB5E2F">
        <w:rPr>
          <w:sz w:val="24"/>
          <w:szCs w:val="24"/>
        </w:rPr>
        <w:t xml:space="preserve"> en</w:t>
      </w:r>
      <w:r w:rsidR="0086185B" w:rsidRPr="00AB5E2F">
        <w:rPr>
          <w:sz w:val="24"/>
          <w:szCs w:val="24"/>
        </w:rPr>
        <w:t>d</w:t>
      </w:r>
      <w:r w:rsidR="004A2CBF" w:rsidRPr="00AB5E2F">
        <w:rPr>
          <w:sz w:val="24"/>
          <w:szCs w:val="24"/>
        </w:rPr>
        <w:t xml:space="preserve"> of the year activities and celebrations.</w:t>
      </w:r>
    </w:p>
    <w:p w14:paraId="37352A17" w14:textId="371A9C25" w:rsidR="0086185B" w:rsidRPr="00AB5E2F" w:rsidRDefault="0086185B">
      <w:pPr>
        <w:rPr>
          <w:sz w:val="24"/>
          <w:szCs w:val="24"/>
        </w:rPr>
      </w:pPr>
      <w:r w:rsidRPr="00AB5E2F">
        <w:rPr>
          <w:sz w:val="24"/>
          <w:szCs w:val="24"/>
        </w:rPr>
        <w:t>You should have already attended the 8</w:t>
      </w:r>
      <w:r w:rsidRPr="00AB5E2F">
        <w:rPr>
          <w:sz w:val="24"/>
          <w:szCs w:val="24"/>
          <w:vertAlign w:val="superscript"/>
        </w:rPr>
        <w:t>th</w:t>
      </w:r>
      <w:r w:rsidRPr="00AB5E2F">
        <w:rPr>
          <w:sz w:val="24"/>
          <w:szCs w:val="24"/>
        </w:rPr>
        <w:t xml:space="preserve"> grade meeting and received the PowerPoint. The following are a couple of reminders and expectations that will be enforced…</w:t>
      </w:r>
    </w:p>
    <w:p w14:paraId="591DB476" w14:textId="7CD312DE" w:rsidR="0086185B" w:rsidRPr="00AB5E2F" w:rsidRDefault="00467230" w:rsidP="008618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5E2F">
        <w:rPr>
          <w:sz w:val="24"/>
          <w:szCs w:val="24"/>
        </w:rPr>
        <w:t>Students</w:t>
      </w:r>
      <w:r w:rsidR="0086185B" w:rsidRPr="00AB5E2F">
        <w:rPr>
          <w:sz w:val="24"/>
          <w:szCs w:val="24"/>
        </w:rPr>
        <w:t xml:space="preserve"> must be </w:t>
      </w:r>
      <w:r w:rsidRPr="00AB5E2F">
        <w:rPr>
          <w:sz w:val="24"/>
          <w:szCs w:val="24"/>
        </w:rPr>
        <w:t>proficient</w:t>
      </w:r>
      <w:r w:rsidR="006F53BB" w:rsidRPr="00AB5E2F">
        <w:rPr>
          <w:sz w:val="24"/>
          <w:szCs w:val="24"/>
        </w:rPr>
        <w:t xml:space="preserve"> in </w:t>
      </w:r>
      <w:r w:rsidR="006F53BB" w:rsidRPr="003256C0">
        <w:rPr>
          <w:sz w:val="24"/>
          <w:szCs w:val="24"/>
          <w:u w:val="single"/>
        </w:rPr>
        <w:t>ALL</w:t>
      </w:r>
      <w:r w:rsidR="0086185B" w:rsidRPr="00AB5E2F">
        <w:rPr>
          <w:sz w:val="24"/>
          <w:szCs w:val="24"/>
        </w:rPr>
        <w:t xml:space="preserve"> </w:t>
      </w:r>
      <w:r w:rsidR="006F53BB" w:rsidRPr="00AB5E2F">
        <w:rPr>
          <w:sz w:val="24"/>
          <w:szCs w:val="24"/>
        </w:rPr>
        <w:t>academic areas</w:t>
      </w:r>
      <w:r w:rsidR="0086185B" w:rsidRPr="00AB5E2F">
        <w:rPr>
          <w:sz w:val="24"/>
          <w:szCs w:val="24"/>
        </w:rPr>
        <w:t xml:space="preserve"> to participate in the completion </w:t>
      </w:r>
      <w:r w:rsidRPr="00AB5E2F">
        <w:rPr>
          <w:sz w:val="24"/>
          <w:szCs w:val="24"/>
        </w:rPr>
        <w:t>ceremony.</w:t>
      </w:r>
    </w:p>
    <w:p w14:paraId="7C1FE249" w14:textId="7F746CB3" w:rsidR="0086185B" w:rsidRPr="00AB5E2F" w:rsidRDefault="006F53BB" w:rsidP="008618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5E2F">
        <w:rPr>
          <w:sz w:val="24"/>
          <w:szCs w:val="24"/>
        </w:rPr>
        <w:t xml:space="preserve">No suspension and/or no more than 2 discipline </w:t>
      </w:r>
      <w:r w:rsidR="00AB5E2F" w:rsidRPr="00AB5E2F">
        <w:rPr>
          <w:sz w:val="24"/>
          <w:szCs w:val="24"/>
        </w:rPr>
        <w:t xml:space="preserve">behavior </w:t>
      </w:r>
      <w:r w:rsidRPr="00AB5E2F">
        <w:rPr>
          <w:sz w:val="24"/>
          <w:szCs w:val="24"/>
        </w:rPr>
        <w:t>referrals</w:t>
      </w:r>
      <w:r w:rsidR="007B7583">
        <w:rPr>
          <w:sz w:val="24"/>
          <w:szCs w:val="24"/>
        </w:rPr>
        <w:t xml:space="preserve"> starting April </w:t>
      </w:r>
      <w:proofErr w:type="gramStart"/>
      <w:r w:rsidR="00467230">
        <w:rPr>
          <w:sz w:val="24"/>
          <w:szCs w:val="24"/>
        </w:rPr>
        <w:t>1</w:t>
      </w:r>
      <w:r w:rsidR="00467230">
        <w:rPr>
          <w:sz w:val="24"/>
          <w:szCs w:val="24"/>
          <w:vertAlign w:val="superscript"/>
        </w:rPr>
        <w:t>st</w:t>
      </w:r>
      <w:proofErr w:type="gramEnd"/>
      <w:r w:rsidR="00467230">
        <w:rPr>
          <w:sz w:val="24"/>
          <w:szCs w:val="24"/>
          <w:vertAlign w:val="superscript"/>
        </w:rPr>
        <w:t xml:space="preserve"> </w:t>
      </w:r>
      <w:r w:rsidR="007B7583">
        <w:rPr>
          <w:sz w:val="24"/>
          <w:szCs w:val="24"/>
        </w:rPr>
        <w:t xml:space="preserve"> </w:t>
      </w:r>
    </w:p>
    <w:p w14:paraId="7E964291" w14:textId="1D9E8253" w:rsidR="006F53BB" w:rsidRPr="00AB5E2F" w:rsidRDefault="006F53BB" w:rsidP="008618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5E2F">
        <w:rPr>
          <w:sz w:val="24"/>
          <w:szCs w:val="24"/>
        </w:rPr>
        <w:t>No unfinished business after May 10</w:t>
      </w:r>
      <w:r w:rsidRPr="00AB5E2F">
        <w:rPr>
          <w:sz w:val="24"/>
          <w:szCs w:val="24"/>
          <w:vertAlign w:val="superscript"/>
        </w:rPr>
        <w:t>th</w:t>
      </w:r>
      <w:r w:rsidRPr="00AB5E2F">
        <w:rPr>
          <w:sz w:val="24"/>
          <w:szCs w:val="24"/>
        </w:rPr>
        <w:t xml:space="preserve">. All obligations must be </w:t>
      </w:r>
      <w:r w:rsidR="00467230" w:rsidRPr="00AB5E2F">
        <w:rPr>
          <w:sz w:val="24"/>
          <w:szCs w:val="24"/>
        </w:rPr>
        <w:t>cleared up</w:t>
      </w:r>
      <w:r w:rsidR="00467230">
        <w:rPr>
          <w:sz w:val="24"/>
          <w:szCs w:val="24"/>
        </w:rPr>
        <w:t xml:space="preserve">, </w:t>
      </w:r>
      <w:r w:rsidRPr="00AB5E2F">
        <w:rPr>
          <w:sz w:val="24"/>
          <w:szCs w:val="24"/>
        </w:rPr>
        <w:t xml:space="preserve">including </w:t>
      </w:r>
      <w:r w:rsidR="00467230" w:rsidRPr="00AB5E2F">
        <w:rPr>
          <w:sz w:val="24"/>
          <w:szCs w:val="24"/>
        </w:rPr>
        <w:t>fees.</w:t>
      </w:r>
    </w:p>
    <w:p w14:paraId="1BBE17B9" w14:textId="4A8FB282" w:rsidR="0086185B" w:rsidRPr="00AB5E2F" w:rsidRDefault="006F53BB" w:rsidP="008618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5E2F">
        <w:rPr>
          <w:sz w:val="24"/>
          <w:szCs w:val="24"/>
        </w:rPr>
        <w:t>Chromebooks must be returned</w:t>
      </w:r>
      <w:r w:rsidR="003256C0">
        <w:rPr>
          <w:sz w:val="24"/>
          <w:szCs w:val="24"/>
        </w:rPr>
        <w:t xml:space="preserve"> by May </w:t>
      </w:r>
      <w:r w:rsidR="00467230">
        <w:rPr>
          <w:sz w:val="24"/>
          <w:szCs w:val="24"/>
        </w:rPr>
        <w:t>10</w:t>
      </w:r>
      <w:r w:rsidR="00467230" w:rsidRPr="003256C0">
        <w:rPr>
          <w:sz w:val="24"/>
          <w:szCs w:val="24"/>
          <w:vertAlign w:val="superscript"/>
        </w:rPr>
        <w:t>th.</w:t>
      </w:r>
      <w:r w:rsidR="003256C0">
        <w:rPr>
          <w:sz w:val="24"/>
          <w:szCs w:val="24"/>
        </w:rPr>
        <w:t xml:space="preserve"> </w:t>
      </w:r>
    </w:p>
    <w:p w14:paraId="53643298" w14:textId="75A2BE88" w:rsidR="006F53BB" w:rsidRPr="00AB5E2F" w:rsidRDefault="006F53BB" w:rsidP="008618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5E2F">
        <w:rPr>
          <w:sz w:val="24"/>
          <w:szCs w:val="24"/>
        </w:rPr>
        <w:t xml:space="preserve">Passion Projects, Star, Forward assessments are </w:t>
      </w:r>
      <w:r w:rsidR="00467230" w:rsidRPr="00AB5E2F">
        <w:rPr>
          <w:sz w:val="24"/>
          <w:szCs w:val="24"/>
        </w:rPr>
        <w:t>completed.</w:t>
      </w:r>
    </w:p>
    <w:p w14:paraId="106498BC" w14:textId="01788406" w:rsidR="004A2CBF" w:rsidRPr="00AB5E2F" w:rsidRDefault="004A2CBF">
      <w:pPr>
        <w:rPr>
          <w:sz w:val="24"/>
          <w:szCs w:val="24"/>
        </w:rPr>
      </w:pPr>
      <w:r w:rsidRPr="00AB5E2F">
        <w:rPr>
          <w:sz w:val="24"/>
          <w:szCs w:val="24"/>
        </w:rPr>
        <w:t xml:space="preserve">This year’s completion will take place </w:t>
      </w:r>
      <w:r w:rsidR="00824967">
        <w:rPr>
          <w:b/>
          <w:bCs/>
          <w:i/>
          <w:iCs/>
          <w:sz w:val="24"/>
          <w:szCs w:val="24"/>
        </w:rPr>
        <w:t>Monday</w:t>
      </w:r>
      <w:r w:rsidRPr="00AB5E2F">
        <w:rPr>
          <w:b/>
          <w:bCs/>
          <w:i/>
          <w:iCs/>
          <w:sz w:val="24"/>
          <w:szCs w:val="24"/>
        </w:rPr>
        <w:t>, May 2</w:t>
      </w:r>
      <w:r w:rsidR="00B35CCE">
        <w:rPr>
          <w:b/>
          <w:bCs/>
          <w:i/>
          <w:iCs/>
          <w:sz w:val="24"/>
          <w:szCs w:val="24"/>
        </w:rPr>
        <w:t>0</w:t>
      </w:r>
      <w:r w:rsidRPr="00AB5E2F">
        <w:rPr>
          <w:b/>
          <w:bCs/>
          <w:i/>
          <w:iCs/>
          <w:sz w:val="24"/>
          <w:szCs w:val="24"/>
        </w:rPr>
        <w:t>, 2024, at 10:00 a.m</w:t>
      </w:r>
      <w:r w:rsidRPr="00AB5E2F">
        <w:rPr>
          <w:sz w:val="24"/>
          <w:szCs w:val="24"/>
        </w:rPr>
        <w:t xml:space="preserve">. </w:t>
      </w:r>
      <w:r w:rsidR="00403682" w:rsidRPr="00AB5E2F">
        <w:rPr>
          <w:sz w:val="24"/>
          <w:szCs w:val="24"/>
        </w:rPr>
        <w:t>Each student that meets the completion requirements will receive three tickets</w:t>
      </w:r>
      <w:r w:rsidR="00B35CCE">
        <w:rPr>
          <w:sz w:val="24"/>
          <w:szCs w:val="24"/>
        </w:rPr>
        <w:t xml:space="preserve"> with an option for one additional.</w:t>
      </w:r>
      <w:r w:rsidR="00403682" w:rsidRPr="00AB5E2F">
        <w:rPr>
          <w:sz w:val="24"/>
          <w:szCs w:val="24"/>
        </w:rPr>
        <w:t xml:space="preserve"> Student fees include the cap and gown and all 8</w:t>
      </w:r>
      <w:r w:rsidR="00403682" w:rsidRPr="00AB5E2F">
        <w:rPr>
          <w:sz w:val="24"/>
          <w:szCs w:val="24"/>
          <w:vertAlign w:val="superscript"/>
        </w:rPr>
        <w:t>th</w:t>
      </w:r>
      <w:r w:rsidR="00403682" w:rsidRPr="00AB5E2F">
        <w:rPr>
          <w:sz w:val="24"/>
          <w:szCs w:val="24"/>
        </w:rPr>
        <w:t xml:space="preserve"> grade activities (action territory, etc.) please see PowerPoint for </w:t>
      </w:r>
      <w:r w:rsidR="00467230" w:rsidRPr="00AB5E2F">
        <w:rPr>
          <w:sz w:val="24"/>
          <w:szCs w:val="24"/>
        </w:rPr>
        <w:t>additional</w:t>
      </w:r>
      <w:r w:rsidR="00403682" w:rsidRPr="00AB5E2F">
        <w:rPr>
          <w:sz w:val="24"/>
          <w:szCs w:val="24"/>
        </w:rPr>
        <w:t xml:space="preserve"> information.  Students’ fees are due immediately. Please call</w:t>
      </w:r>
      <w:r w:rsidR="0045170C" w:rsidRPr="00AB5E2F">
        <w:rPr>
          <w:sz w:val="24"/>
          <w:szCs w:val="24"/>
        </w:rPr>
        <w:t xml:space="preserve"> the </w:t>
      </w:r>
      <w:r w:rsidR="00B35CCE">
        <w:rPr>
          <w:sz w:val="24"/>
          <w:szCs w:val="24"/>
        </w:rPr>
        <w:t>school counselor or 8</w:t>
      </w:r>
      <w:r w:rsidR="00B35CCE" w:rsidRPr="00B35CCE">
        <w:rPr>
          <w:sz w:val="24"/>
          <w:szCs w:val="24"/>
          <w:vertAlign w:val="superscript"/>
        </w:rPr>
        <w:t>th</w:t>
      </w:r>
      <w:r w:rsidR="00B35CCE">
        <w:rPr>
          <w:sz w:val="24"/>
          <w:szCs w:val="24"/>
        </w:rPr>
        <w:t xml:space="preserve"> grade </w:t>
      </w:r>
      <w:r w:rsidR="0045170C" w:rsidRPr="00AB5E2F">
        <w:rPr>
          <w:sz w:val="24"/>
          <w:szCs w:val="24"/>
        </w:rPr>
        <w:t>teachers to find out more about your student grades.</w:t>
      </w:r>
    </w:p>
    <w:p w14:paraId="5A29758F" w14:textId="728A0490" w:rsidR="0045170C" w:rsidRPr="00AB5E2F" w:rsidRDefault="0045170C">
      <w:pPr>
        <w:rPr>
          <w:sz w:val="24"/>
          <w:szCs w:val="24"/>
        </w:rPr>
      </w:pPr>
      <w:r w:rsidRPr="00AB5E2F">
        <w:rPr>
          <w:sz w:val="24"/>
          <w:szCs w:val="24"/>
        </w:rPr>
        <w:t xml:space="preserve">Remember that we are not required to conduct a completion </w:t>
      </w:r>
      <w:r w:rsidR="00467230" w:rsidRPr="00AB5E2F">
        <w:rPr>
          <w:sz w:val="24"/>
          <w:szCs w:val="24"/>
        </w:rPr>
        <w:t>ceremony,</w:t>
      </w:r>
      <w:r w:rsidRPr="00AB5E2F">
        <w:rPr>
          <w:sz w:val="24"/>
          <w:szCs w:val="24"/>
        </w:rPr>
        <w:t xml:space="preserve"> however</w:t>
      </w:r>
      <w:r w:rsidR="00467230">
        <w:rPr>
          <w:sz w:val="24"/>
          <w:szCs w:val="24"/>
        </w:rPr>
        <w:t xml:space="preserve"> </w:t>
      </w:r>
      <w:r w:rsidR="00834C9E" w:rsidRPr="00AB5E2F">
        <w:rPr>
          <w:sz w:val="24"/>
          <w:szCs w:val="24"/>
        </w:rPr>
        <w:t>it is important to remember that</w:t>
      </w:r>
      <w:r w:rsidR="008D15CA" w:rsidRPr="00AB5E2F">
        <w:rPr>
          <w:sz w:val="24"/>
          <w:szCs w:val="24"/>
        </w:rPr>
        <w:t xml:space="preserve"> is</w:t>
      </w:r>
      <w:r w:rsidR="00834C9E" w:rsidRPr="00AB5E2F">
        <w:rPr>
          <w:sz w:val="24"/>
          <w:szCs w:val="24"/>
        </w:rPr>
        <w:t xml:space="preserve"> a celebration of achievement rather than a mere rite of passage. Please discuss academic and behavior expectation</w:t>
      </w:r>
      <w:r w:rsidR="008D15CA" w:rsidRPr="00AB5E2F">
        <w:rPr>
          <w:sz w:val="24"/>
          <w:szCs w:val="24"/>
        </w:rPr>
        <w:t>s</w:t>
      </w:r>
      <w:r w:rsidR="00834C9E" w:rsidRPr="00AB5E2F">
        <w:rPr>
          <w:sz w:val="24"/>
          <w:szCs w:val="24"/>
        </w:rPr>
        <w:t xml:space="preserve"> with your child </w:t>
      </w:r>
      <w:proofErr w:type="gramStart"/>
      <w:r w:rsidR="00834C9E" w:rsidRPr="00AB5E2F">
        <w:rPr>
          <w:sz w:val="24"/>
          <w:szCs w:val="24"/>
        </w:rPr>
        <w:t>in order to</w:t>
      </w:r>
      <w:proofErr w:type="gramEnd"/>
      <w:r w:rsidR="00834C9E" w:rsidRPr="00AB5E2F">
        <w:rPr>
          <w:sz w:val="24"/>
          <w:szCs w:val="24"/>
        </w:rPr>
        <w:t xml:space="preserve"> participate in end of the year celebration activities. If they do not fulfill </w:t>
      </w:r>
      <w:r w:rsidR="008D15CA" w:rsidRPr="00AB5E2F">
        <w:rPr>
          <w:sz w:val="24"/>
          <w:szCs w:val="24"/>
        </w:rPr>
        <w:t>these requirements</w:t>
      </w:r>
      <w:r w:rsidR="00834C9E" w:rsidRPr="00AB5E2F">
        <w:rPr>
          <w:sz w:val="24"/>
          <w:szCs w:val="24"/>
        </w:rPr>
        <w:t>, your child will not be allowed to participate.</w:t>
      </w:r>
    </w:p>
    <w:p w14:paraId="1EDCFC05" w14:textId="715C03EC" w:rsidR="00AB5E2F" w:rsidRPr="00AB5E2F" w:rsidRDefault="00AB5E2F">
      <w:pPr>
        <w:rPr>
          <w:sz w:val="24"/>
          <w:szCs w:val="24"/>
        </w:rPr>
      </w:pPr>
      <w:r w:rsidRPr="00AB5E2F">
        <w:rPr>
          <w:sz w:val="24"/>
          <w:szCs w:val="24"/>
        </w:rPr>
        <w:t xml:space="preserve">Feel free to contact administration </w:t>
      </w:r>
      <w:r w:rsidR="003256C0">
        <w:rPr>
          <w:sz w:val="24"/>
          <w:szCs w:val="24"/>
        </w:rPr>
        <w:t xml:space="preserve">or our parent liaison </w:t>
      </w:r>
      <w:r w:rsidRPr="00AB5E2F">
        <w:rPr>
          <w:sz w:val="24"/>
          <w:szCs w:val="24"/>
        </w:rPr>
        <w:t>if you have any questions.</w:t>
      </w:r>
    </w:p>
    <w:p w14:paraId="6687B793" w14:textId="05F77A63" w:rsidR="00131CA9" w:rsidRPr="00AB5E2F" w:rsidRDefault="00131CA9">
      <w:pPr>
        <w:rPr>
          <w:sz w:val="24"/>
          <w:szCs w:val="24"/>
        </w:rPr>
      </w:pPr>
      <w:r w:rsidRPr="00AB5E2F">
        <w:rPr>
          <w:sz w:val="24"/>
          <w:szCs w:val="24"/>
        </w:rPr>
        <w:t>Thank you,</w:t>
      </w:r>
    </w:p>
    <w:p w14:paraId="24B86A59" w14:textId="720F72FC" w:rsidR="00131CA9" w:rsidRDefault="00131CA9">
      <w:pPr>
        <w:rPr>
          <w:sz w:val="24"/>
          <w:szCs w:val="24"/>
        </w:rPr>
      </w:pPr>
      <w:r w:rsidRPr="00AB5E2F">
        <w:rPr>
          <w:sz w:val="24"/>
          <w:szCs w:val="24"/>
        </w:rPr>
        <w:t>Ms. D. Ellis</w:t>
      </w:r>
      <w:r w:rsidRPr="00AB5E2F">
        <w:rPr>
          <w:sz w:val="24"/>
          <w:szCs w:val="24"/>
        </w:rPr>
        <w:br/>
        <w:t>Principal</w:t>
      </w:r>
    </w:p>
    <w:p w14:paraId="55BB304C" w14:textId="77777777" w:rsidR="003256C0" w:rsidRPr="00AB5E2F" w:rsidRDefault="003256C0">
      <w:pPr>
        <w:rPr>
          <w:sz w:val="24"/>
          <w:szCs w:val="24"/>
        </w:rPr>
      </w:pPr>
    </w:p>
    <w:sectPr w:rsidR="003256C0" w:rsidRPr="00AB5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948DD"/>
    <w:multiLevelType w:val="hybridMultilevel"/>
    <w:tmpl w:val="227C6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01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1E"/>
    <w:rsid w:val="00131CA9"/>
    <w:rsid w:val="00310212"/>
    <w:rsid w:val="003256C0"/>
    <w:rsid w:val="00403682"/>
    <w:rsid w:val="0045170C"/>
    <w:rsid w:val="00467230"/>
    <w:rsid w:val="004A2CBF"/>
    <w:rsid w:val="00677EB4"/>
    <w:rsid w:val="006F53BB"/>
    <w:rsid w:val="007B7583"/>
    <w:rsid w:val="00824967"/>
    <w:rsid w:val="00834C9E"/>
    <w:rsid w:val="0086185B"/>
    <w:rsid w:val="008D15CA"/>
    <w:rsid w:val="009D131E"/>
    <w:rsid w:val="00AB5E2F"/>
    <w:rsid w:val="00B3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F835C"/>
  <w15:chartTrackingRefBased/>
  <w15:docId w15:val="{306952C9-547E-4A62-8A14-F2BA082D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Public Schools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Donnyea</dc:creator>
  <cp:keywords/>
  <dc:description/>
  <cp:lastModifiedBy>Hullum Martin, Sophia</cp:lastModifiedBy>
  <cp:revision>5</cp:revision>
  <cp:lastPrinted>2024-04-22T17:36:00Z</cp:lastPrinted>
  <dcterms:created xsi:type="dcterms:W3CDTF">2024-04-22T14:48:00Z</dcterms:created>
  <dcterms:modified xsi:type="dcterms:W3CDTF">2024-04-22T17:36:00Z</dcterms:modified>
</cp:coreProperties>
</file>